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10D6" w14:textId="7C14ECFF" w:rsidR="000E65AA" w:rsidRPr="000E65AA" w:rsidRDefault="000E65AA" w:rsidP="000E65AA">
      <w:pPr>
        <w:spacing w:afterLines="50" w:after="182"/>
        <w:jc w:val="center"/>
        <w:rPr>
          <w:rFonts w:ascii="ＭＳ ゴシック" w:eastAsia="ＭＳ ゴシック" w:hAnsi="ＭＳ ゴシック"/>
          <w:sz w:val="28"/>
          <w:szCs w:val="28"/>
        </w:rPr>
      </w:pPr>
      <w:r w:rsidRPr="000E65AA">
        <w:rPr>
          <w:rFonts w:ascii="ＭＳ ゴシック" w:eastAsia="ＭＳ ゴシック" w:hAnsi="ＭＳ ゴシック" w:hint="eastAsia"/>
          <w:sz w:val="28"/>
          <w:szCs w:val="28"/>
        </w:rPr>
        <w:t>令和</w:t>
      </w:r>
      <w:r w:rsidR="00A13824">
        <w:rPr>
          <w:rFonts w:ascii="ＭＳ ゴシック" w:eastAsia="ＭＳ ゴシック" w:hAnsi="ＭＳ ゴシック" w:hint="eastAsia"/>
          <w:sz w:val="28"/>
          <w:szCs w:val="28"/>
        </w:rPr>
        <w:t>6</w:t>
      </w:r>
      <w:r w:rsidR="00A82F26">
        <w:rPr>
          <w:rFonts w:ascii="ＭＳ ゴシック" w:eastAsia="ＭＳ ゴシック" w:hAnsi="ＭＳ ゴシック" w:hint="eastAsia"/>
          <w:sz w:val="28"/>
          <w:szCs w:val="28"/>
        </w:rPr>
        <w:t xml:space="preserve">年度 </w:t>
      </w:r>
      <w:r w:rsidRPr="000E65AA">
        <w:rPr>
          <w:rFonts w:ascii="ＭＳ ゴシック" w:eastAsia="ＭＳ ゴシック" w:hAnsi="ＭＳ ゴシック" w:hint="eastAsia"/>
          <w:sz w:val="28"/>
          <w:szCs w:val="28"/>
        </w:rPr>
        <w:t>熊本県社会福祉振興基金</w:t>
      </w:r>
      <w:r w:rsidR="00A82F26">
        <w:rPr>
          <w:rFonts w:ascii="ＭＳ ゴシック" w:eastAsia="ＭＳ ゴシック" w:hAnsi="ＭＳ ゴシック" w:hint="eastAsia"/>
          <w:sz w:val="28"/>
          <w:szCs w:val="28"/>
        </w:rPr>
        <w:t xml:space="preserve"> </w:t>
      </w:r>
      <w:r w:rsidRPr="000E65AA">
        <w:rPr>
          <w:rFonts w:ascii="ＭＳ ゴシック" w:eastAsia="ＭＳ ゴシック" w:hAnsi="ＭＳ ゴシック" w:hint="eastAsia"/>
          <w:sz w:val="28"/>
          <w:szCs w:val="28"/>
        </w:rPr>
        <w:t>助成金交付要項</w:t>
      </w:r>
    </w:p>
    <w:p w14:paraId="5364B31D" w14:textId="77777777" w:rsidR="000E65AA" w:rsidRPr="000E65AA"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（趣旨）</w:t>
      </w:r>
    </w:p>
    <w:p w14:paraId="5938436A" w14:textId="737FBFE3" w:rsidR="000E65AA" w:rsidRPr="000E65AA" w:rsidRDefault="000E65AA" w:rsidP="000E65AA">
      <w:pPr>
        <w:ind w:left="120" w:hangingChars="50" w:hanging="120"/>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1</w:t>
      </w:r>
      <w:r w:rsidRPr="000E65AA">
        <w:rPr>
          <w:rFonts w:ascii="ＭＳ ゴシック" w:eastAsia="ＭＳ ゴシック" w:hAnsi="ＭＳ ゴシック" w:hint="eastAsia"/>
          <w:sz w:val="24"/>
          <w:szCs w:val="24"/>
        </w:rPr>
        <w:t>条　社会福祉法人熊本県社会福祉協議会会長（以下「県社協会長」という。）は、熊本県社会福祉振興基金設置規程第</w:t>
      </w:r>
      <w:r>
        <w:rPr>
          <w:rFonts w:ascii="ＭＳ ゴシック" w:eastAsia="ＭＳ ゴシック" w:hAnsi="ＭＳ ゴシック" w:hint="eastAsia"/>
          <w:sz w:val="24"/>
          <w:szCs w:val="24"/>
        </w:rPr>
        <w:t>5</w:t>
      </w:r>
      <w:r w:rsidRPr="000E65AA">
        <w:rPr>
          <w:rFonts w:ascii="ＭＳ ゴシック" w:eastAsia="ＭＳ ゴシック" w:hAnsi="ＭＳ ゴシック" w:hint="eastAsia"/>
          <w:sz w:val="24"/>
          <w:szCs w:val="24"/>
        </w:rPr>
        <w:t>条に規定する事業の振興を図るため、民間福祉団体の活動等に対し、予算の範囲内において助成金を交付するものとし、その交付については、この要項の定めるところによる。</w:t>
      </w:r>
    </w:p>
    <w:p w14:paraId="5E7F1837" w14:textId="77777777" w:rsidR="000E65AA" w:rsidRPr="000E65AA"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（助成対象事業及び助成金の額）</w:t>
      </w:r>
    </w:p>
    <w:p w14:paraId="4CD0E699" w14:textId="1B70F37D" w:rsidR="000E65AA" w:rsidRPr="000E65AA" w:rsidRDefault="000E65AA" w:rsidP="000E65AA">
      <w:pPr>
        <w:ind w:left="120" w:hangingChars="50" w:hanging="120"/>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2</w:t>
      </w:r>
      <w:r w:rsidRPr="000E65AA">
        <w:rPr>
          <w:rFonts w:ascii="ＭＳ ゴシック" w:eastAsia="ＭＳ ゴシック" w:hAnsi="ＭＳ ゴシック" w:hint="eastAsia"/>
          <w:sz w:val="24"/>
          <w:szCs w:val="24"/>
        </w:rPr>
        <w:t>条　助成の対象事業並びに助成金の額については、別表のとおりとする。ただし、千円未満の端数は切り捨てるものとする。</w:t>
      </w:r>
    </w:p>
    <w:p w14:paraId="052B55A6" w14:textId="77777777" w:rsidR="000E65AA" w:rsidRPr="000E65AA"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（助成金の申請）</w:t>
      </w:r>
    </w:p>
    <w:p w14:paraId="6A818184" w14:textId="4CFEFD96" w:rsidR="000E65AA" w:rsidRPr="000E65AA" w:rsidRDefault="000E65AA" w:rsidP="000E65AA">
      <w:pPr>
        <w:ind w:left="120" w:hangingChars="50" w:hanging="120"/>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3</w:t>
      </w:r>
      <w:r w:rsidRPr="000E65AA">
        <w:rPr>
          <w:rFonts w:ascii="ＭＳ ゴシック" w:eastAsia="ＭＳ ゴシック" w:hAnsi="ＭＳ ゴシック" w:hint="eastAsia"/>
          <w:sz w:val="24"/>
          <w:szCs w:val="24"/>
        </w:rPr>
        <w:t>条　前条の助成金の交付を受けようとする者（以下「助成事業者」という。）は、令和</w:t>
      </w:r>
      <w:r w:rsidR="002302D3">
        <w:rPr>
          <w:rFonts w:ascii="ＭＳ ゴシック" w:eastAsia="ＭＳ ゴシック" w:hAnsi="ＭＳ ゴシック" w:hint="eastAsia"/>
          <w:sz w:val="24"/>
          <w:szCs w:val="24"/>
        </w:rPr>
        <w:t>6</w:t>
      </w:r>
      <w:r w:rsidRPr="000E65AA">
        <w:rPr>
          <w:rFonts w:ascii="ＭＳ ゴシック" w:eastAsia="ＭＳ ゴシック" w:hAnsi="ＭＳ ゴシック" w:hint="eastAsia"/>
          <w:sz w:val="24"/>
          <w:szCs w:val="24"/>
        </w:rPr>
        <w:t>年度熊本県社会福祉振興基金助成金交付申請書（別記第</w:t>
      </w:r>
      <w:r>
        <w:rPr>
          <w:rFonts w:ascii="ＭＳ ゴシック" w:eastAsia="ＭＳ ゴシック" w:hAnsi="ＭＳ ゴシック" w:hint="eastAsia"/>
          <w:sz w:val="24"/>
          <w:szCs w:val="24"/>
        </w:rPr>
        <w:t>1</w:t>
      </w:r>
      <w:r w:rsidRPr="000E65AA">
        <w:rPr>
          <w:rFonts w:ascii="ＭＳ ゴシック" w:eastAsia="ＭＳ ゴシック" w:hAnsi="ＭＳ ゴシック" w:hint="eastAsia"/>
          <w:sz w:val="24"/>
          <w:szCs w:val="24"/>
        </w:rPr>
        <w:t>号様式）に助成事業実施計画書（別記第</w:t>
      </w:r>
      <w:r>
        <w:rPr>
          <w:rFonts w:ascii="ＭＳ ゴシック" w:eastAsia="ＭＳ ゴシック" w:hAnsi="ＭＳ ゴシック" w:hint="eastAsia"/>
          <w:sz w:val="24"/>
          <w:szCs w:val="24"/>
        </w:rPr>
        <w:t>2</w:t>
      </w:r>
      <w:r w:rsidRPr="000E65AA">
        <w:rPr>
          <w:rFonts w:ascii="ＭＳ ゴシック" w:eastAsia="ＭＳ ゴシック" w:hAnsi="ＭＳ ゴシック" w:hint="eastAsia"/>
          <w:sz w:val="24"/>
          <w:szCs w:val="24"/>
        </w:rPr>
        <w:t>号様式）及び助成事業収支予算書（別記第</w:t>
      </w:r>
      <w:r>
        <w:rPr>
          <w:rFonts w:ascii="ＭＳ ゴシック" w:eastAsia="ＭＳ ゴシック" w:hAnsi="ＭＳ ゴシック" w:hint="eastAsia"/>
          <w:sz w:val="24"/>
          <w:szCs w:val="24"/>
        </w:rPr>
        <w:t>3</w:t>
      </w:r>
      <w:r w:rsidRPr="000E65AA">
        <w:rPr>
          <w:rFonts w:ascii="ＭＳ ゴシック" w:eastAsia="ＭＳ ゴシック" w:hAnsi="ＭＳ ゴシック" w:hint="eastAsia"/>
          <w:sz w:val="24"/>
          <w:szCs w:val="24"/>
        </w:rPr>
        <w:t>号様式）を添えて、別に定める期日までに県社協会長へ提出しなければならない。</w:t>
      </w:r>
    </w:p>
    <w:p w14:paraId="05529859" w14:textId="77777777" w:rsidR="000E65AA" w:rsidRPr="000E65AA"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（助成金の交付決定）</w:t>
      </w:r>
    </w:p>
    <w:p w14:paraId="4CAB3751" w14:textId="388C6D7D" w:rsidR="000E65AA" w:rsidRPr="000E65AA" w:rsidRDefault="000E65AA" w:rsidP="000E65AA">
      <w:pPr>
        <w:ind w:left="120" w:hangingChars="50" w:hanging="120"/>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4</w:t>
      </w:r>
      <w:r w:rsidRPr="000E65AA">
        <w:rPr>
          <w:rFonts w:ascii="ＭＳ ゴシック" w:eastAsia="ＭＳ ゴシック" w:hAnsi="ＭＳ ゴシック" w:hint="eastAsia"/>
          <w:sz w:val="24"/>
          <w:szCs w:val="24"/>
        </w:rPr>
        <w:t>条　県社協会長は、前条に規定する申請書を受理した場合において、審査のうえ適当と認めたときは、助成金の交付を決定し、令和</w:t>
      </w:r>
      <w:r w:rsidR="002302D3">
        <w:rPr>
          <w:rFonts w:ascii="ＭＳ ゴシック" w:eastAsia="ＭＳ ゴシック" w:hAnsi="ＭＳ ゴシック" w:hint="eastAsia"/>
          <w:sz w:val="24"/>
          <w:szCs w:val="24"/>
        </w:rPr>
        <w:t>6</w:t>
      </w:r>
      <w:r w:rsidRPr="000E65AA">
        <w:rPr>
          <w:rFonts w:ascii="ＭＳ ゴシック" w:eastAsia="ＭＳ ゴシック" w:hAnsi="ＭＳ ゴシック" w:hint="eastAsia"/>
          <w:sz w:val="24"/>
          <w:szCs w:val="24"/>
        </w:rPr>
        <w:t>年度熊本県社会福祉振興基金助成金交付決定通知書（別記第</w:t>
      </w:r>
      <w:r>
        <w:rPr>
          <w:rFonts w:ascii="ＭＳ ゴシック" w:eastAsia="ＭＳ ゴシック" w:hAnsi="ＭＳ ゴシック" w:hint="eastAsia"/>
          <w:sz w:val="24"/>
          <w:szCs w:val="24"/>
        </w:rPr>
        <w:t>4</w:t>
      </w:r>
      <w:r w:rsidRPr="000E65AA">
        <w:rPr>
          <w:rFonts w:ascii="ＭＳ ゴシック" w:eastAsia="ＭＳ ゴシック" w:hAnsi="ＭＳ ゴシック" w:hint="eastAsia"/>
          <w:sz w:val="24"/>
          <w:szCs w:val="24"/>
        </w:rPr>
        <w:t>号様式）により、その旨を助成事業者に通知するものとする。</w:t>
      </w:r>
    </w:p>
    <w:p w14:paraId="5F7605FA" w14:textId="6D3B37B4" w:rsidR="000E65AA" w:rsidRPr="000E65AA" w:rsidRDefault="000E65AA" w:rsidP="000E65AA">
      <w:pPr>
        <w:ind w:left="120" w:hangingChars="50" w:hanging="120"/>
        <w:rPr>
          <w:rFonts w:ascii="ＭＳ ゴシック" w:eastAsia="ＭＳ ゴシック" w:hAnsi="ＭＳ ゴシック"/>
          <w:sz w:val="24"/>
          <w:szCs w:val="24"/>
        </w:rPr>
      </w:pPr>
      <w:r>
        <w:rPr>
          <w:rFonts w:ascii="ＭＳ ゴシック" w:eastAsia="ＭＳ ゴシック" w:hAnsi="ＭＳ ゴシック"/>
          <w:sz w:val="24"/>
          <w:szCs w:val="24"/>
        </w:rPr>
        <w:t>2</w:t>
      </w:r>
      <w:r w:rsidRPr="000E65AA">
        <w:rPr>
          <w:rFonts w:ascii="ＭＳ ゴシック" w:eastAsia="ＭＳ ゴシック" w:hAnsi="ＭＳ ゴシック" w:hint="eastAsia"/>
          <w:sz w:val="24"/>
          <w:szCs w:val="24"/>
        </w:rPr>
        <w:t xml:space="preserve">　県社協会長は、助成金の交付目的を達成するために、必要がある場合は助成金の交付決定に際し条件を付することができる。</w:t>
      </w:r>
    </w:p>
    <w:p w14:paraId="4DD022B5" w14:textId="77777777" w:rsidR="000E65AA" w:rsidRPr="000E65AA"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（助成金の請求）</w:t>
      </w:r>
    </w:p>
    <w:p w14:paraId="44D06041" w14:textId="1CAA5712" w:rsidR="000E65AA" w:rsidRPr="000E65AA" w:rsidRDefault="000E65AA" w:rsidP="000E65AA">
      <w:pPr>
        <w:ind w:left="120" w:hangingChars="50" w:hanging="120"/>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5</w:t>
      </w:r>
      <w:r w:rsidRPr="000E65AA">
        <w:rPr>
          <w:rFonts w:ascii="ＭＳ ゴシック" w:eastAsia="ＭＳ ゴシック" w:hAnsi="ＭＳ ゴシック" w:hint="eastAsia"/>
          <w:sz w:val="24"/>
          <w:szCs w:val="24"/>
        </w:rPr>
        <w:t>条　前条に規定する交付決定を受けた助成事業者は、助成金の請求について、熊本県社会福祉振興基金助成金請求書（別記第</w:t>
      </w:r>
      <w:r>
        <w:rPr>
          <w:rFonts w:ascii="ＭＳ ゴシック" w:eastAsia="ＭＳ ゴシック" w:hAnsi="ＭＳ ゴシック" w:hint="eastAsia"/>
          <w:sz w:val="24"/>
          <w:szCs w:val="24"/>
        </w:rPr>
        <w:t>5</w:t>
      </w:r>
      <w:r w:rsidRPr="000E65AA">
        <w:rPr>
          <w:rFonts w:ascii="ＭＳ ゴシック" w:eastAsia="ＭＳ ゴシック" w:hAnsi="ＭＳ ゴシック" w:hint="eastAsia"/>
          <w:sz w:val="24"/>
          <w:szCs w:val="24"/>
        </w:rPr>
        <w:t>号様式）を県社協会長に提出しなければならない。</w:t>
      </w:r>
    </w:p>
    <w:p w14:paraId="09098A0A" w14:textId="77777777" w:rsidR="000E65AA" w:rsidRPr="000E65AA"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（助成金の交付）</w:t>
      </w:r>
    </w:p>
    <w:p w14:paraId="4E014EBD" w14:textId="6A04371C" w:rsidR="000E65AA" w:rsidRPr="000E65AA" w:rsidRDefault="000E65AA" w:rsidP="000E65AA">
      <w:pPr>
        <w:ind w:left="120" w:hangingChars="50" w:hanging="120"/>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6</w:t>
      </w:r>
      <w:r w:rsidRPr="000E65AA">
        <w:rPr>
          <w:rFonts w:ascii="ＭＳ ゴシック" w:eastAsia="ＭＳ ゴシック" w:hAnsi="ＭＳ ゴシック" w:hint="eastAsia"/>
          <w:sz w:val="24"/>
          <w:szCs w:val="24"/>
        </w:rPr>
        <w:t>条　県社協会長は、前条に規定する請求書を受理したときは、速やかに助成金の交付を行うものとする。</w:t>
      </w:r>
    </w:p>
    <w:p w14:paraId="23368FD7" w14:textId="77777777" w:rsidR="000E65AA" w:rsidRPr="000E65AA"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（実績報告）</w:t>
      </w:r>
    </w:p>
    <w:p w14:paraId="7F38E326" w14:textId="5C861D86" w:rsidR="000E65AA" w:rsidRPr="000E65AA" w:rsidRDefault="000E65AA" w:rsidP="000E65AA">
      <w:pPr>
        <w:ind w:left="120" w:hangingChars="50" w:hanging="120"/>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7</w:t>
      </w:r>
      <w:r w:rsidRPr="000E65AA">
        <w:rPr>
          <w:rFonts w:ascii="ＭＳ ゴシック" w:eastAsia="ＭＳ ゴシック" w:hAnsi="ＭＳ ゴシック" w:hint="eastAsia"/>
          <w:sz w:val="24"/>
          <w:szCs w:val="24"/>
        </w:rPr>
        <w:t>条　前条の規定により助成金の交付を受けた助成事業者は、当該年度末日までに事業を完了するものとする。</w:t>
      </w:r>
    </w:p>
    <w:p w14:paraId="76C18C44" w14:textId="29497C2B" w:rsidR="000E65AA" w:rsidRPr="000E65AA" w:rsidRDefault="000E65AA" w:rsidP="000E65AA">
      <w:pPr>
        <w:ind w:left="120" w:hangingChars="50" w:hanging="120"/>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Pr="000E65AA">
        <w:rPr>
          <w:rFonts w:ascii="ＭＳ ゴシック" w:eastAsia="ＭＳ ゴシック" w:hAnsi="ＭＳ ゴシック" w:hint="eastAsia"/>
          <w:sz w:val="24"/>
          <w:szCs w:val="24"/>
        </w:rPr>
        <w:t xml:space="preserve">　助成事業者は、助成金に係る事業を完了した日から</w:t>
      </w:r>
      <w:r>
        <w:rPr>
          <w:rFonts w:ascii="ＭＳ ゴシック" w:eastAsia="ＭＳ ゴシック" w:hAnsi="ＭＳ ゴシック" w:hint="eastAsia"/>
          <w:sz w:val="24"/>
          <w:szCs w:val="24"/>
        </w:rPr>
        <w:t>3</w:t>
      </w:r>
      <w:r>
        <w:rPr>
          <w:rFonts w:ascii="ＭＳ ゴシック" w:eastAsia="ＭＳ ゴシック" w:hAnsi="ＭＳ ゴシック"/>
          <w:sz w:val="24"/>
          <w:szCs w:val="24"/>
        </w:rPr>
        <w:t>0</w:t>
      </w:r>
      <w:r w:rsidRPr="000E65AA">
        <w:rPr>
          <w:rFonts w:ascii="ＭＳ ゴシック" w:eastAsia="ＭＳ ゴシック" w:hAnsi="ＭＳ ゴシック" w:hint="eastAsia"/>
          <w:sz w:val="24"/>
          <w:szCs w:val="24"/>
        </w:rPr>
        <w:t>日以内若しくは事業翌年度の</w:t>
      </w:r>
      <w:r>
        <w:rPr>
          <w:rFonts w:ascii="ＭＳ ゴシック" w:eastAsia="ＭＳ ゴシック" w:hAnsi="ＭＳ ゴシック" w:hint="eastAsia"/>
          <w:sz w:val="24"/>
          <w:szCs w:val="24"/>
        </w:rPr>
        <w:t>4</w:t>
      </w:r>
      <w:r w:rsidRPr="000E65AA">
        <w:rPr>
          <w:rFonts w:ascii="ＭＳ ゴシック" w:eastAsia="ＭＳ ゴシック" w:hAnsi="ＭＳ ゴシック" w:hint="eastAsia"/>
          <w:sz w:val="24"/>
          <w:szCs w:val="24"/>
        </w:rPr>
        <w:t>月末日のいずれか早い日までに、令和</w:t>
      </w:r>
      <w:r w:rsidR="002302D3">
        <w:rPr>
          <w:rFonts w:ascii="ＭＳ ゴシック" w:eastAsia="ＭＳ ゴシック" w:hAnsi="ＭＳ ゴシック" w:hint="eastAsia"/>
          <w:sz w:val="24"/>
          <w:szCs w:val="24"/>
        </w:rPr>
        <w:t>6</w:t>
      </w:r>
      <w:r w:rsidRPr="000E65AA">
        <w:rPr>
          <w:rFonts w:ascii="ＭＳ ゴシック" w:eastAsia="ＭＳ ゴシック" w:hAnsi="ＭＳ ゴシック" w:hint="eastAsia"/>
          <w:sz w:val="24"/>
          <w:szCs w:val="24"/>
        </w:rPr>
        <w:t>年度熊本県社会福祉振興基金事業実績報告書（別記第</w:t>
      </w:r>
      <w:r>
        <w:rPr>
          <w:rFonts w:ascii="ＭＳ ゴシック" w:eastAsia="ＭＳ ゴシック" w:hAnsi="ＭＳ ゴシック" w:hint="eastAsia"/>
          <w:sz w:val="24"/>
          <w:szCs w:val="24"/>
        </w:rPr>
        <w:t>6</w:t>
      </w:r>
      <w:r w:rsidRPr="000E65AA">
        <w:rPr>
          <w:rFonts w:ascii="ＭＳ ゴシック" w:eastAsia="ＭＳ ゴシック" w:hAnsi="ＭＳ ゴシック" w:hint="eastAsia"/>
          <w:sz w:val="24"/>
          <w:szCs w:val="24"/>
        </w:rPr>
        <w:t>号様式）に助成事業実施報告書（別記第</w:t>
      </w:r>
      <w:r>
        <w:rPr>
          <w:rFonts w:ascii="ＭＳ ゴシック" w:eastAsia="ＭＳ ゴシック" w:hAnsi="ＭＳ ゴシック" w:hint="eastAsia"/>
          <w:sz w:val="24"/>
          <w:szCs w:val="24"/>
        </w:rPr>
        <w:t>7</w:t>
      </w:r>
      <w:r w:rsidRPr="000E65AA">
        <w:rPr>
          <w:rFonts w:ascii="ＭＳ ゴシック" w:eastAsia="ＭＳ ゴシック" w:hAnsi="ＭＳ ゴシック" w:hint="eastAsia"/>
          <w:sz w:val="24"/>
          <w:szCs w:val="24"/>
        </w:rPr>
        <w:t>号様式）及び助成事業収支精算書（別記第</w:t>
      </w:r>
      <w:r w:rsidR="002302D3">
        <w:rPr>
          <w:rFonts w:ascii="ＭＳ ゴシック" w:eastAsia="ＭＳ ゴシック" w:hAnsi="ＭＳ ゴシック" w:hint="eastAsia"/>
          <w:sz w:val="24"/>
          <w:szCs w:val="24"/>
        </w:rPr>
        <w:t>8</w:t>
      </w:r>
      <w:r w:rsidRPr="000E65AA">
        <w:rPr>
          <w:rFonts w:ascii="ＭＳ ゴシック" w:eastAsia="ＭＳ ゴシック" w:hAnsi="ＭＳ ゴシック" w:hint="eastAsia"/>
          <w:sz w:val="24"/>
          <w:szCs w:val="24"/>
        </w:rPr>
        <w:t>号様式）を添えて県社協会長に提出しなければならない。</w:t>
      </w:r>
    </w:p>
    <w:p w14:paraId="7A2EF8BF" w14:textId="77777777" w:rsidR="000E65AA" w:rsidRPr="000E65AA"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（助成金の額の確定）</w:t>
      </w:r>
    </w:p>
    <w:p w14:paraId="7709B4E3" w14:textId="7A0177E3" w:rsidR="000E65AA" w:rsidRPr="000E65AA" w:rsidRDefault="000E65AA" w:rsidP="000E65AA">
      <w:pPr>
        <w:ind w:left="120" w:hangingChars="50" w:hanging="120"/>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8</w:t>
      </w:r>
      <w:r w:rsidRPr="000E65AA">
        <w:rPr>
          <w:rFonts w:ascii="ＭＳ ゴシック" w:eastAsia="ＭＳ ゴシック" w:hAnsi="ＭＳ ゴシック" w:hint="eastAsia"/>
          <w:sz w:val="24"/>
          <w:szCs w:val="24"/>
        </w:rPr>
        <w:t>条　県社協会長は、前条の規定により事業実績報告書を受理した場合において、その内容を審査のうえ適当と認めたときは、交付すべき助成金の額を確定し、その旨を助成金交付確定通知書（別記第</w:t>
      </w:r>
      <w:r>
        <w:rPr>
          <w:rFonts w:ascii="ＭＳ ゴシック" w:eastAsia="ＭＳ ゴシック" w:hAnsi="ＭＳ ゴシック" w:hint="eastAsia"/>
          <w:sz w:val="24"/>
          <w:szCs w:val="24"/>
        </w:rPr>
        <w:t>9</w:t>
      </w:r>
      <w:r w:rsidRPr="000E65AA">
        <w:rPr>
          <w:rFonts w:ascii="ＭＳ ゴシック" w:eastAsia="ＭＳ ゴシック" w:hAnsi="ＭＳ ゴシック" w:hint="eastAsia"/>
          <w:sz w:val="24"/>
          <w:szCs w:val="24"/>
        </w:rPr>
        <w:t>号様式）により助成事業者に通知する。</w:t>
      </w:r>
    </w:p>
    <w:p w14:paraId="4A6D7242" w14:textId="77777777" w:rsidR="000E65AA" w:rsidRPr="000E65AA"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lastRenderedPageBreak/>
        <w:t>（調査等）</w:t>
      </w:r>
    </w:p>
    <w:p w14:paraId="63C52950" w14:textId="1EE2B426" w:rsidR="000E65AA" w:rsidRPr="000E65AA" w:rsidRDefault="000E65AA" w:rsidP="000E65AA">
      <w:pPr>
        <w:ind w:left="120" w:hangingChars="50" w:hanging="120"/>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9</w:t>
      </w:r>
      <w:r w:rsidRPr="000E65AA">
        <w:rPr>
          <w:rFonts w:ascii="ＭＳ ゴシック" w:eastAsia="ＭＳ ゴシック" w:hAnsi="ＭＳ ゴシック" w:hint="eastAsia"/>
          <w:sz w:val="24"/>
          <w:szCs w:val="24"/>
        </w:rPr>
        <w:t>条　県社協会長は、助成金交付にかかる事業若しくは助成金の使用に関し、その状況を調査し、又は必要な報告を徴することができる。</w:t>
      </w:r>
    </w:p>
    <w:p w14:paraId="1DCECC03" w14:textId="77777777" w:rsidR="000E65AA" w:rsidRPr="000E65AA"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（交付の取り消し等）</w:t>
      </w:r>
    </w:p>
    <w:p w14:paraId="217562C9" w14:textId="77777777" w:rsidR="000E65AA" w:rsidRPr="000E65AA" w:rsidRDefault="000E65AA" w:rsidP="000E65AA">
      <w:pPr>
        <w:ind w:left="120" w:hangingChars="50" w:hanging="120"/>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第</w:t>
      </w:r>
      <w:r w:rsidRPr="000E65AA">
        <w:rPr>
          <w:rFonts w:ascii="ＭＳ ゴシック" w:eastAsia="ＭＳ ゴシック" w:hAnsi="ＭＳ ゴシック"/>
          <w:sz w:val="24"/>
          <w:szCs w:val="24"/>
        </w:rPr>
        <w:t>10条　県社協会長は、助成事業者が次の各号のいずれかに該当すると認めた場合、助成金の交付の決定を取り消し、又は既に交付した助成金の全額若しくは一部の返還を命ずることができる。</w:t>
      </w:r>
    </w:p>
    <w:p w14:paraId="2F5B8EBD" w14:textId="104E5A07" w:rsidR="000E65AA" w:rsidRPr="000E65AA" w:rsidRDefault="000E65AA" w:rsidP="000E65A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E65AA">
        <w:rPr>
          <w:rFonts w:ascii="ＭＳ ゴシック" w:eastAsia="ＭＳ ゴシック" w:hAnsi="ＭＳ ゴシック"/>
          <w:sz w:val="24"/>
          <w:szCs w:val="24"/>
        </w:rPr>
        <w:t>(1)　虚偽の交付申請をしたとき。</w:t>
      </w:r>
    </w:p>
    <w:p w14:paraId="667FBAB4" w14:textId="4504812E" w:rsidR="000E65AA" w:rsidRPr="000E65AA" w:rsidRDefault="000E65AA" w:rsidP="000E65A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E65AA">
        <w:rPr>
          <w:rFonts w:ascii="ＭＳ ゴシック" w:eastAsia="ＭＳ ゴシック" w:hAnsi="ＭＳ ゴシック"/>
          <w:sz w:val="24"/>
          <w:szCs w:val="24"/>
        </w:rPr>
        <w:t>(2)　第</w:t>
      </w:r>
      <w:r>
        <w:rPr>
          <w:rFonts w:ascii="ＭＳ ゴシック" w:eastAsia="ＭＳ ゴシック" w:hAnsi="ＭＳ ゴシック" w:hint="eastAsia"/>
          <w:sz w:val="24"/>
          <w:szCs w:val="24"/>
        </w:rPr>
        <w:t>4</w:t>
      </w:r>
      <w:r w:rsidRPr="000E65AA">
        <w:rPr>
          <w:rFonts w:ascii="ＭＳ ゴシック" w:eastAsia="ＭＳ ゴシック" w:hAnsi="ＭＳ ゴシック"/>
          <w:sz w:val="24"/>
          <w:szCs w:val="24"/>
        </w:rPr>
        <w:t>条第</w:t>
      </w:r>
      <w:r>
        <w:rPr>
          <w:rFonts w:ascii="ＭＳ ゴシック" w:eastAsia="ＭＳ ゴシック" w:hAnsi="ＭＳ ゴシック" w:hint="eastAsia"/>
          <w:sz w:val="24"/>
          <w:szCs w:val="24"/>
        </w:rPr>
        <w:t>2</w:t>
      </w:r>
      <w:r w:rsidRPr="000E65AA">
        <w:rPr>
          <w:rFonts w:ascii="ＭＳ ゴシック" w:eastAsia="ＭＳ ゴシック" w:hAnsi="ＭＳ ゴシック"/>
          <w:sz w:val="24"/>
          <w:szCs w:val="24"/>
        </w:rPr>
        <w:t>項により、県社協会長が付した条件に違反したとき。</w:t>
      </w:r>
    </w:p>
    <w:p w14:paraId="4D2A879F" w14:textId="193FA2F5" w:rsidR="000E65AA" w:rsidRPr="000E65AA" w:rsidRDefault="000E65AA" w:rsidP="000E65AA">
      <w:pPr>
        <w:ind w:left="120" w:hangingChars="50" w:hanging="120"/>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Pr="000E65AA">
        <w:rPr>
          <w:rFonts w:ascii="ＭＳ ゴシック" w:eastAsia="ＭＳ ゴシック" w:hAnsi="ＭＳ ゴシック" w:hint="eastAsia"/>
          <w:sz w:val="24"/>
          <w:szCs w:val="24"/>
        </w:rPr>
        <w:t xml:space="preserve">　前項の規定は、助成事業等について交付すべき助成金の額の確定があった後、同項に規定する事実が認められたときにおいても適用するものとする。</w:t>
      </w:r>
    </w:p>
    <w:p w14:paraId="73A1BEBE" w14:textId="77777777" w:rsidR="000E65AA" w:rsidRPr="000E65AA"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（文書等の保管期間）</w:t>
      </w:r>
    </w:p>
    <w:p w14:paraId="1F1F7304" w14:textId="7E61A8B6" w:rsidR="000E65AA" w:rsidRPr="000E65AA"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第</w:t>
      </w:r>
      <w:r w:rsidRPr="000E65AA">
        <w:rPr>
          <w:rFonts w:ascii="ＭＳ ゴシック" w:eastAsia="ＭＳ ゴシック" w:hAnsi="ＭＳ ゴシック"/>
          <w:sz w:val="24"/>
          <w:szCs w:val="24"/>
        </w:rPr>
        <w:t>11条　この助成事業に関する文書等の保管期間は、</w:t>
      </w:r>
      <w:r>
        <w:rPr>
          <w:rFonts w:ascii="ＭＳ ゴシック" w:eastAsia="ＭＳ ゴシック" w:hAnsi="ＭＳ ゴシック" w:hint="eastAsia"/>
          <w:sz w:val="24"/>
          <w:szCs w:val="24"/>
        </w:rPr>
        <w:t>5</w:t>
      </w:r>
      <w:r w:rsidRPr="000E65AA">
        <w:rPr>
          <w:rFonts w:ascii="ＭＳ ゴシック" w:eastAsia="ＭＳ ゴシック" w:hAnsi="ＭＳ ゴシック"/>
          <w:sz w:val="24"/>
          <w:szCs w:val="24"/>
        </w:rPr>
        <w:t>年とする。</w:t>
      </w:r>
    </w:p>
    <w:p w14:paraId="148C1AD3" w14:textId="77777777" w:rsidR="000E65AA" w:rsidRPr="000E65AA"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（雑則）</w:t>
      </w:r>
    </w:p>
    <w:p w14:paraId="5DEDD73C" w14:textId="77777777" w:rsidR="000E65AA" w:rsidRPr="000E65AA"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第</w:t>
      </w:r>
      <w:r w:rsidRPr="000E65AA">
        <w:rPr>
          <w:rFonts w:ascii="ＭＳ ゴシック" w:eastAsia="ＭＳ ゴシック" w:hAnsi="ＭＳ ゴシック"/>
          <w:sz w:val="24"/>
          <w:szCs w:val="24"/>
        </w:rPr>
        <w:t>12条　この要項に定めるもののほか、必要な事項は会長が別に定める。</w:t>
      </w:r>
    </w:p>
    <w:p w14:paraId="0866F6B0" w14:textId="77777777" w:rsidR="000E65AA" w:rsidRPr="000E65AA" w:rsidRDefault="000E65AA" w:rsidP="000E65AA">
      <w:pPr>
        <w:rPr>
          <w:rFonts w:ascii="ＭＳ ゴシック" w:eastAsia="ＭＳ ゴシック" w:hAnsi="ＭＳ ゴシック"/>
          <w:sz w:val="24"/>
          <w:szCs w:val="24"/>
        </w:rPr>
      </w:pPr>
    </w:p>
    <w:p w14:paraId="711261E7" w14:textId="77777777" w:rsidR="000E65AA" w:rsidRPr="000E65AA"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 xml:space="preserve">　　　附　則</w:t>
      </w:r>
    </w:p>
    <w:p w14:paraId="288E5722" w14:textId="0E638912" w:rsidR="00006159" w:rsidRDefault="000E65AA" w:rsidP="000E65AA">
      <w:pP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 xml:space="preserve">　この要項は令和</w:t>
      </w:r>
      <w:r w:rsidR="00EE0377">
        <w:rPr>
          <w:rFonts w:ascii="ＭＳ ゴシック" w:eastAsia="ＭＳ ゴシック" w:hAnsi="ＭＳ ゴシック" w:hint="eastAsia"/>
          <w:sz w:val="24"/>
          <w:szCs w:val="24"/>
        </w:rPr>
        <w:t>6</w:t>
      </w:r>
      <w:r w:rsidRPr="000E65AA">
        <w:rPr>
          <w:rFonts w:ascii="ＭＳ ゴシック" w:eastAsia="ＭＳ ゴシック" w:hAnsi="ＭＳ ゴシック" w:hint="eastAsia"/>
          <w:sz w:val="24"/>
          <w:szCs w:val="24"/>
        </w:rPr>
        <w:t>年</w:t>
      </w:r>
      <w:r w:rsidR="00EE0377">
        <w:rPr>
          <w:rFonts w:ascii="ＭＳ ゴシック" w:eastAsia="ＭＳ ゴシック" w:hAnsi="ＭＳ ゴシック" w:hint="eastAsia"/>
          <w:sz w:val="24"/>
          <w:szCs w:val="24"/>
        </w:rPr>
        <w:t>4</w:t>
      </w:r>
      <w:r w:rsidRPr="000E65AA">
        <w:rPr>
          <w:rFonts w:ascii="ＭＳ ゴシック" w:eastAsia="ＭＳ ゴシック" w:hAnsi="ＭＳ ゴシック" w:hint="eastAsia"/>
          <w:sz w:val="24"/>
          <w:szCs w:val="24"/>
        </w:rPr>
        <w:t>月</w:t>
      </w:r>
      <w:r w:rsidR="00EE0377">
        <w:rPr>
          <w:rFonts w:ascii="ＭＳ ゴシック" w:eastAsia="ＭＳ ゴシック" w:hAnsi="ＭＳ ゴシック" w:hint="eastAsia"/>
          <w:sz w:val="24"/>
          <w:szCs w:val="24"/>
        </w:rPr>
        <w:t>1</w:t>
      </w:r>
      <w:r w:rsidRPr="000E65AA">
        <w:rPr>
          <w:rFonts w:ascii="ＭＳ ゴシック" w:eastAsia="ＭＳ ゴシック" w:hAnsi="ＭＳ ゴシック" w:hint="eastAsia"/>
          <w:sz w:val="24"/>
          <w:szCs w:val="24"/>
        </w:rPr>
        <w:t>日から施行する。</w:t>
      </w:r>
    </w:p>
    <w:p w14:paraId="239222B2" w14:textId="77777777" w:rsidR="002910DE" w:rsidRDefault="002910DE" w:rsidP="000E65AA">
      <w:pPr>
        <w:rPr>
          <w:rFonts w:ascii="ＭＳ ゴシック" w:eastAsia="ＭＳ ゴシック" w:hAnsi="ＭＳ ゴシック"/>
          <w:sz w:val="24"/>
          <w:szCs w:val="24"/>
        </w:rPr>
      </w:pPr>
    </w:p>
    <w:p w14:paraId="172A5CD2" w14:textId="77777777" w:rsidR="002910DE" w:rsidRDefault="002910DE" w:rsidP="000E65AA">
      <w:pPr>
        <w:rPr>
          <w:rFonts w:ascii="ＭＳ ゴシック" w:eastAsia="ＭＳ ゴシック" w:hAnsi="ＭＳ ゴシック"/>
          <w:sz w:val="24"/>
          <w:szCs w:val="24"/>
        </w:rPr>
        <w:sectPr w:rsidR="002910DE" w:rsidSect="00AB6C02">
          <w:footerReference w:type="default" r:id="rId6"/>
          <w:headerReference w:type="first" r:id="rId7"/>
          <w:footerReference w:type="first" r:id="rId8"/>
          <w:pgSz w:w="11906" w:h="16838" w:code="9"/>
          <w:pgMar w:top="1191" w:right="1361" w:bottom="1021" w:left="1361" w:header="680" w:footer="454" w:gutter="0"/>
          <w:cols w:space="425"/>
          <w:docGrid w:type="lines" w:linePitch="365"/>
        </w:sectPr>
      </w:pPr>
    </w:p>
    <w:p w14:paraId="7A9E5749" w14:textId="6B0BAFC3" w:rsidR="002910DE" w:rsidRPr="002910DE" w:rsidRDefault="002910DE" w:rsidP="002910DE">
      <w:pPr>
        <w:ind w:leftChars="150" w:left="315"/>
        <w:rPr>
          <w:rFonts w:ascii="ＭＳ ゴシック" w:eastAsia="ＭＳ ゴシック" w:hAnsi="ＭＳ ゴシック"/>
          <w:sz w:val="22"/>
        </w:rPr>
      </w:pPr>
      <w:r w:rsidRPr="002910DE">
        <w:rPr>
          <w:rFonts w:ascii="ＭＳ ゴシック" w:eastAsia="ＭＳ ゴシック" w:hAnsi="ＭＳ ゴシック" w:hint="eastAsia"/>
          <w:sz w:val="22"/>
        </w:rPr>
        <w:lastRenderedPageBreak/>
        <w:t>別表（第</w:t>
      </w:r>
      <w:r w:rsidRPr="002910DE">
        <w:rPr>
          <w:rFonts w:ascii="ＭＳ ゴシック" w:eastAsia="ＭＳ ゴシック" w:hAnsi="ＭＳ ゴシック"/>
          <w:sz w:val="22"/>
        </w:rPr>
        <w:t>2条関係）</w:t>
      </w:r>
    </w:p>
    <w:p w14:paraId="3A62ADFF" w14:textId="77777777" w:rsidR="002910DE" w:rsidRDefault="002910DE" w:rsidP="000E65AA">
      <w:pPr>
        <w:rPr>
          <w:rFonts w:ascii="ＭＳ ゴシック" w:eastAsia="ＭＳ ゴシック" w:hAnsi="ＭＳ ゴシック"/>
          <w:sz w:val="24"/>
          <w:szCs w:val="24"/>
        </w:rPr>
      </w:pPr>
    </w:p>
    <w:p w14:paraId="3CD5837C" w14:textId="3F629D92" w:rsidR="002910DE" w:rsidRPr="002910DE" w:rsidRDefault="002910DE" w:rsidP="002910DE">
      <w:pPr>
        <w:jc w:val="center"/>
        <w:rPr>
          <w:rFonts w:ascii="ＭＳ ゴシック" w:eastAsia="ＭＳ ゴシック" w:hAnsi="ＭＳ ゴシック"/>
          <w:sz w:val="28"/>
          <w:szCs w:val="28"/>
        </w:rPr>
      </w:pPr>
      <w:r w:rsidRPr="002910DE">
        <w:rPr>
          <w:rFonts w:ascii="ＭＳ ゴシック" w:eastAsia="ＭＳ ゴシック" w:hAnsi="ＭＳ ゴシック" w:hint="eastAsia"/>
          <w:sz w:val="28"/>
          <w:szCs w:val="28"/>
        </w:rPr>
        <w:t>令和</w:t>
      </w:r>
      <w:r w:rsidR="00A13824">
        <w:rPr>
          <w:rFonts w:ascii="ＭＳ ゴシック" w:eastAsia="ＭＳ ゴシック" w:hAnsi="ＭＳ ゴシック" w:hint="eastAsia"/>
          <w:sz w:val="28"/>
          <w:szCs w:val="28"/>
        </w:rPr>
        <w:t>6</w:t>
      </w:r>
      <w:r w:rsidRPr="002910DE">
        <w:rPr>
          <w:rFonts w:ascii="ＭＳ ゴシック" w:eastAsia="ＭＳ ゴシック" w:hAnsi="ＭＳ ゴシック"/>
          <w:sz w:val="28"/>
          <w:szCs w:val="28"/>
        </w:rPr>
        <w:t>年度 熊本県社会福祉振興基金助成金</w:t>
      </w:r>
    </w:p>
    <w:p w14:paraId="74AD6B0B" w14:textId="04ECCED6" w:rsidR="002910DE" w:rsidRPr="002910DE" w:rsidRDefault="002910DE" w:rsidP="002910DE">
      <w:pPr>
        <w:jc w:val="center"/>
        <w:rPr>
          <w:rFonts w:ascii="ＭＳ ゴシック" w:eastAsia="ＭＳ ゴシック" w:hAnsi="ＭＳ ゴシック"/>
          <w:sz w:val="28"/>
          <w:szCs w:val="28"/>
        </w:rPr>
      </w:pPr>
      <w:r w:rsidRPr="002910DE">
        <w:rPr>
          <w:rFonts w:ascii="ＭＳ ゴシック" w:eastAsia="ＭＳ ゴシック" w:hAnsi="ＭＳ ゴシック" w:hint="eastAsia"/>
          <w:sz w:val="28"/>
          <w:szCs w:val="28"/>
        </w:rPr>
        <w:t>助成対象事業及び助成金額</w:t>
      </w:r>
    </w:p>
    <w:p w14:paraId="0BC790BB" w14:textId="02081720" w:rsidR="002910DE" w:rsidRDefault="002910DE" w:rsidP="000E65AA">
      <w:pPr>
        <w:rPr>
          <w:rFonts w:ascii="ＭＳ ゴシック" w:eastAsia="ＭＳ ゴシック" w:hAnsi="ＭＳ ゴシック"/>
          <w:sz w:val="24"/>
          <w:szCs w:val="24"/>
        </w:rPr>
      </w:pPr>
    </w:p>
    <w:tbl>
      <w:tblPr>
        <w:tblStyle w:val="a7"/>
        <w:tblW w:w="0" w:type="auto"/>
        <w:jc w:val="center"/>
        <w:tblLook w:val="04A0" w:firstRow="1" w:lastRow="0" w:firstColumn="1" w:lastColumn="0" w:noHBand="0" w:noVBand="1"/>
      </w:tblPr>
      <w:tblGrid>
        <w:gridCol w:w="510"/>
        <w:gridCol w:w="1871"/>
        <w:gridCol w:w="3969"/>
        <w:gridCol w:w="2211"/>
        <w:gridCol w:w="5272"/>
      </w:tblGrid>
      <w:tr w:rsidR="002910DE" w:rsidRPr="002910DE" w14:paraId="29470A15" w14:textId="453515CD" w:rsidTr="003B07A2">
        <w:trPr>
          <w:trHeight w:val="624"/>
          <w:jc w:val="center"/>
        </w:trPr>
        <w:tc>
          <w:tcPr>
            <w:tcW w:w="510" w:type="dxa"/>
            <w:vAlign w:val="center"/>
          </w:tcPr>
          <w:p w14:paraId="3D84FA9A" w14:textId="1B0BA731" w:rsidR="002910DE" w:rsidRPr="002910DE" w:rsidRDefault="002910DE" w:rsidP="002910DE">
            <w:pPr>
              <w:jc w:val="center"/>
              <w:rPr>
                <w:rFonts w:ascii="ＭＳ ゴシック" w:eastAsia="ＭＳ ゴシック" w:hAnsi="ＭＳ ゴシック"/>
                <w:sz w:val="22"/>
              </w:rPr>
            </w:pPr>
            <w:r w:rsidRPr="002910DE">
              <w:rPr>
                <w:rFonts w:ascii="ＭＳ ゴシック" w:eastAsia="ＭＳ ゴシック" w:hAnsi="ＭＳ ゴシック" w:hint="eastAsia"/>
                <w:sz w:val="22"/>
              </w:rPr>
              <w:t>№</w:t>
            </w:r>
          </w:p>
        </w:tc>
        <w:tc>
          <w:tcPr>
            <w:tcW w:w="1871" w:type="dxa"/>
            <w:vAlign w:val="center"/>
          </w:tcPr>
          <w:p w14:paraId="318EC27C" w14:textId="13E39E10" w:rsidR="002910DE" w:rsidRPr="002910DE" w:rsidRDefault="002910DE" w:rsidP="002910DE">
            <w:pPr>
              <w:jc w:val="center"/>
              <w:rPr>
                <w:rFonts w:ascii="ＭＳ ゴシック" w:eastAsia="ＭＳ ゴシック" w:hAnsi="ＭＳ ゴシック"/>
                <w:sz w:val="22"/>
              </w:rPr>
            </w:pPr>
            <w:r w:rsidRPr="002910DE">
              <w:rPr>
                <w:rFonts w:ascii="ＭＳ ゴシック" w:eastAsia="ＭＳ ゴシック" w:hAnsi="ＭＳ ゴシック" w:hint="eastAsia"/>
                <w:sz w:val="22"/>
              </w:rPr>
              <w:t>助成対象団体</w:t>
            </w:r>
          </w:p>
        </w:tc>
        <w:tc>
          <w:tcPr>
            <w:tcW w:w="3969" w:type="dxa"/>
            <w:vAlign w:val="center"/>
          </w:tcPr>
          <w:p w14:paraId="4CC7CF09" w14:textId="02F5E3F6" w:rsidR="002910DE" w:rsidRPr="002910DE" w:rsidRDefault="002910DE" w:rsidP="002910DE">
            <w:pPr>
              <w:jc w:val="center"/>
              <w:rPr>
                <w:rFonts w:ascii="ＭＳ ゴシック" w:eastAsia="ＭＳ ゴシック" w:hAnsi="ＭＳ ゴシック"/>
                <w:sz w:val="22"/>
              </w:rPr>
            </w:pPr>
            <w:r w:rsidRPr="002910DE">
              <w:rPr>
                <w:rFonts w:ascii="ＭＳ ゴシック" w:eastAsia="ＭＳ ゴシック" w:hAnsi="ＭＳ ゴシック" w:hint="eastAsia"/>
                <w:sz w:val="22"/>
              </w:rPr>
              <w:t>助成対象事業名</w:t>
            </w:r>
          </w:p>
        </w:tc>
        <w:tc>
          <w:tcPr>
            <w:tcW w:w="2211" w:type="dxa"/>
            <w:vAlign w:val="center"/>
          </w:tcPr>
          <w:p w14:paraId="285E6AC2" w14:textId="2DCC4FB7" w:rsidR="002910DE" w:rsidRPr="002910DE" w:rsidRDefault="002910DE" w:rsidP="002910DE">
            <w:pPr>
              <w:jc w:val="center"/>
              <w:rPr>
                <w:rFonts w:ascii="ＭＳ ゴシック" w:eastAsia="ＭＳ ゴシック" w:hAnsi="ＭＳ ゴシック"/>
                <w:sz w:val="22"/>
              </w:rPr>
            </w:pPr>
            <w:r w:rsidRPr="002910DE">
              <w:rPr>
                <w:rFonts w:ascii="ＭＳ ゴシック" w:eastAsia="ＭＳ ゴシック" w:hAnsi="ＭＳ ゴシック" w:hint="eastAsia"/>
                <w:sz w:val="22"/>
              </w:rPr>
              <w:t>令和</w:t>
            </w:r>
            <w:r w:rsidR="00A13824">
              <w:rPr>
                <w:rFonts w:ascii="ＭＳ ゴシック" w:eastAsia="ＭＳ ゴシック" w:hAnsi="ＭＳ ゴシック" w:hint="eastAsia"/>
                <w:sz w:val="22"/>
              </w:rPr>
              <w:t>6</w:t>
            </w:r>
            <w:r w:rsidRPr="002910DE">
              <w:rPr>
                <w:rFonts w:ascii="ＭＳ ゴシック" w:eastAsia="ＭＳ ゴシック" w:hAnsi="ＭＳ ゴシック"/>
                <w:sz w:val="22"/>
              </w:rPr>
              <w:t>年度予算額</w:t>
            </w:r>
          </w:p>
        </w:tc>
        <w:tc>
          <w:tcPr>
            <w:tcW w:w="5272" w:type="dxa"/>
            <w:vAlign w:val="center"/>
          </w:tcPr>
          <w:p w14:paraId="493249D3" w14:textId="51196DD4" w:rsidR="002910DE" w:rsidRPr="002910DE" w:rsidRDefault="002910DE" w:rsidP="002910DE">
            <w:pPr>
              <w:jc w:val="center"/>
              <w:rPr>
                <w:rFonts w:ascii="ＭＳ ゴシック" w:eastAsia="ＭＳ ゴシック" w:hAnsi="ＭＳ ゴシック"/>
                <w:sz w:val="22"/>
              </w:rPr>
            </w:pPr>
            <w:r w:rsidRPr="002910DE">
              <w:rPr>
                <w:rFonts w:ascii="ＭＳ ゴシック" w:eastAsia="ＭＳ ゴシック" w:hAnsi="ＭＳ ゴシック" w:hint="eastAsia"/>
                <w:sz w:val="22"/>
              </w:rPr>
              <w:t>助成金の額</w:t>
            </w:r>
          </w:p>
        </w:tc>
      </w:tr>
      <w:tr w:rsidR="002910DE" w:rsidRPr="002910DE" w14:paraId="41CC43A6" w14:textId="25066762" w:rsidTr="003B07A2">
        <w:trPr>
          <w:trHeight w:val="624"/>
          <w:jc w:val="center"/>
        </w:trPr>
        <w:tc>
          <w:tcPr>
            <w:tcW w:w="510" w:type="dxa"/>
            <w:vAlign w:val="center"/>
          </w:tcPr>
          <w:p w14:paraId="255A86B8" w14:textId="0879C596" w:rsidR="002910DE" w:rsidRPr="002910DE" w:rsidRDefault="002910DE" w:rsidP="002910DE">
            <w:pPr>
              <w:jc w:val="center"/>
              <w:rPr>
                <w:rFonts w:ascii="ＭＳ ゴシック" w:eastAsia="ＭＳ ゴシック" w:hAnsi="ＭＳ ゴシック"/>
                <w:sz w:val="22"/>
              </w:rPr>
            </w:pPr>
            <w:r w:rsidRPr="002910DE">
              <w:rPr>
                <w:rFonts w:ascii="ＭＳ ゴシック" w:eastAsia="ＭＳ ゴシック" w:hAnsi="ＭＳ ゴシック" w:hint="eastAsia"/>
                <w:sz w:val="22"/>
              </w:rPr>
              <w:t>1</w:t>
            </w:r>
          </w:p>
        </w:tc>
        <w:tc>
          <w:tcPr>
            <w:tcW w:w="1871" w:type="dxa"/>
            <w:vAlign w:val="center"/>
          </w:tcPr>
          <w:p w14:paraId="1CEF1870" w14:textId="401DE468"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kern w:val="0"/>
                <w:sz w:val="22"/>
              </w:rPr>
              <w:t>市町村社協</w:t>
            </w:r>
          </w:p>
        </w:tc>
        <w:tc>
          <w:tcPr>
            <w:tcW w:w="3969" w:type="dxa"/>
            <w:vAlign w:val="center"/>
          </w:tcPr>
          <w:p w14:paraId="1B894121" w14:textId="51F5138C"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成年後見センター等体制整備事業</w:t>
            </w:r>
          </w:p>
        </w:tc>
        <w:tc>
          <w:tcPr>
            <w:tcW w:w="2211" w:type="dxa"/>
            <w:vAlign w:val="center"/>
          </w:tcPr>
          <w:p w14:paraId="7B944A8E" w14:textId="672FA8AD" w:rsidR="002910DE" w:rsidRPr="002910DE" w:rsidRDefault="002910DE" w:rsidP="002910DE">
            <w:pPr>
              <w:ind w:rightChars="50" w:right="105"/>
              <w:jc w:val="right"/>
              <w:rPr>
                <w:rFonts w:ascii="ＭＳ ゴシック" w:eastAsia="ＭＳ ゴシック" w:hAnsi="ＭＳ ゴシック"/>
                <w:sz w:val="22"/>
              </w:rPr>
            </w:pPr>
            <w:r w:rsidRPr="002910DE">
              <w:rPr>
                <w:rFonts w:ascii="ＭＳ ゴシック" w:eastAsia="ＭＳ ゴシック" w:hAnsi="ＭＳ ゴシック" w:hint="eastAsia"/>
                <w:sz w:val="22"/>
              </w:rPr>
              <w:t>9</w:t>
            </w:r>
            <w:r w:rsidRPr="002910DE">
              <w:rPr>
                <w:rFonts w:ascii="ＭＳ ゴシック" w:eastAsia="ＭＳ ゴシック" w:hAnsi="ＭＳ ゴシック"/>
                <w:sz w:val="22"/>
              </w:rPr>
              <w:t>00,000</w:t>
            </w:r>
            <w:r w:rsidRPr="002910DE">
              <w:rPr>
                <w:rFonts w:ascii="ＭＳ ゴシック" w:eastAsia="ＭＳ ゴシック" w:hAnsi="ＭＳ ゴシック" w:hint="eastAsia"/>
                <w:sz w:val="22"/>
              </w:rPr>
              <w:t>円</w:t>
            </w:r>
          </w:p>
        </w:tc>
        <w:tc>
          <w:tcPr>
            <w:tcW w:w="5272" w:type="dxa"/>
            <w:vAlign w:val="center"/>
          </w:tcPr>
          <w:p w14:paraId="02FD12F0" w14:textId="016E017B"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 xml:space="preserve">１事業の上限額　　</w:t>
            </w:r>
            <w:r w:rsidRPr="002910DE">
              <w:rPr>
                <w:rFonts w:ascii="ＭＳ ゴシック" w:eastAsia="ＭＳ ゴシック" w:hAnsi="ＭＳ ゴシック"/>
                <w:sz w:val="22"/>
              </w:rPr>
              <w:t xml:space="preserve"> 30万円</w:t>
            </w:r>
          </w:p>
        </w:tc>
      </w:tr>
      <w:tr w:rsidR="002910DE" w:rsidRPr="002910DE" w14:paraId="72F8B204" w14:textId="2A2582AC" w:rsidTr="003B07A2">
        <w:trPr>
          <w:trHeight w:val="1474"/>
          <w:jc w:val="center"/>
        </w:trPr>
        <w:tc>
          <w:tcPr>
            <w:tcW w:w="510" w:type="dxa"/>
            <w:vAlign w:val="center"/>
          </w:tcPr>
          <w:p w14:paraId="544C1591" w14:textId="2B35209E" w:rsidR="002910DE" w:rsidRPr="002910DE" w:rsidRDefault="002910DE" w:rsidP="002910DE">
            <w:pPr>
              <w:jc w:val="center"/>
              <w:rPr>
                <w:rFonts w:ascii="ＭＳ ゴシック" w:eastAsia="ＭＳ ゴシック" w:hAnsi="ＭＳ ゴシック"/>
                <w:sz w:val="22"/>
              </w:rPr>
            </w:pPr>
            <w:r w:rsidRPr="002910DE">
              <w:rPr>
                <w:rFonts w:ascii="ＭＳ ゴシック" w:eastAsia="ＭＳ ゴシック" w:hAnsi="ＭＳ ゴシック" w:hint="eastAsia"/>
                <w:sz w:val="22"/>
              </w:rPr>
              <w:t>2</w:t>
            </w:r>
          </w:p>
        </w:tc>
        <w:tc>
          <w:tcPr>
            <w:tcW w:w="1871" w:type="dxa"/>
            <w:vAlign w:val="center"/>
          </w:tcPr>
          <w:p w14:paraId="05E4397D" w14:textId="40D500AC"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kern w:val="0"/>
                <w:sz w:val="22"/>
              </w:rPr>
              <w:t>市町村社協</w:t>
            </w:r>
          </w:p>
        </w:tc>
        <w:tc>
          <w:tcPr>
            <w:tcW w:w="3969" w:type="dxa"/>
            <w:vAlign w:val="center"/>
          </w:tcPr>
          <w:p w14:paraId="1F7E33C6" w14:textId="0E4AEB25"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安心生活支援活動推進事業</w:t>
            </w:r>
          </w:p>
        </w:tc>
        <w:tc>
          <w:tcPr>
            <w:tcW w:w="2211" w:type="dxa"/>
            <w:vAlign w:val="center"/>
          </w:tcPr>
          <w:p w14:paraId="4794F1B8" w14:textId="60CEC56B" w:rsidR="002910DE" w:rsidRPr="002910DE" w:rsidRDefault="002910DE" w:rsidP="002910DE">
            <w:pPr>
              <w:ind w:rightChars="50" w:right="105"/>
              <w:jc w:val="right"/>
              <w:rPr>
                <w:rFonts w:ascii="ＭＳ ゴシック" w:eastAsia="ＭＳ ゴシック" w:hAnsi="ＭＳ ゴシック"/>
                <w:sz w:val="22"/>
              </w:rPr>
            </w:pPr>
            <w:r w:rsidRPr="002910DE">
              <w:rPr>
                <w:rFonts w:ascii="ＭＳ ゴシック" w:eastAsia="ＭＳ ゴシック" w:hAnsi="ＭＳ ゴシック" w:hint="eastAsia"/>
                <w:sz w:val="22"/>
              </w:rPr>
              <w:t>4</w:t>
            </w:r>
            <w:r w:rsidRPr="002910DE">
              <w:rPr>
                <w:rFonts w:ascii="ＭＳ ゴシック" w:eastAsia="ＭＳ ゴシック" w:hAnsi="ＭＳ ゴシック"/>
                <w:sz w:val="22"/>
              </w:rPr>
              <w:t>,000,000</w:t>
            </w:r>
            <w:r w:rsidRPr="002910DE">
              <w:rPr>
                <w:rFonts w:ascii="ＭＳ ゴシック" w:eastAsia="ＭＳ ゴシック" w:hAnsi="ＭＳ ゴシック" w:hint="eastAsia"/>
                <w:sz w:val="22"/>
              </w:rPr>
              <w:t>円</w:t>
            </w:r>
          </w:p>
        </w:tc>
        <w:tc>
          <w:tcPr>
            <w:tcW w:w="5272" w:type="dxa"/>
            <w:vAlign w:val="center"/>
          </w:tcPr>
          <w:p w14:paraId="00E4A96B" w14:textId="77777777"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 xml:space="preserve">１事業の上限額　　</w:t>
            </w:r>
            <w:r w:rsidRPr="002910DE">
              <w:rPr>
                <w:rFonts w:ascii="ＭＳ ゴシック" w:eastAsia="ＭＳ ゴシック" w:hAnsi="ＭＳ ゴシック"/>
                <w:sz w:val="22"/>
              </w:rPr>
              <w:t>100万円</w:t>
            </w:r>
          </w:p>
          <w:p w14:paraId="5F44180E" w14:textId="3A24B77E" w:rsidR="002910DE" w:rsidRPr="002910DE" w:rsidRDefault="002910DE" w:rsidP="002910DE">
            <w:pPr>
              <w:rPr>
                <w:rFonts w:ascii="ＭＳ ゴシック" w:eastAsia="ＭＳ ゴシック" w:hAnsi="ＭＳ ゴシック"/>
                <w:sz w:val="22"/>
              </w:rPr>
            </w:pPr>
            <w:r>
              <w:rPr>
                <w:rFonts w:ascii="ＭＳ ゴシック" w:eastAsia="ＭＳ ゴシック" w:hAnsi="ＭＳ ゴシック" w:hint="eastAsia"/>
                <w:sz w:val="22"/>
              </w:rPr>
              <w:t xml:space="preserve">　① </w:t>
            </w:r>
            <w:r w:rsidRPr="002910DE">
              <w:rPr>
                <w:rFonts w:ascii="ＭＳ ゴシック" w:eastAsia="ＭＳ ゴシック" w:hAnsi="ＭＳ ゴシック" w:hint="eastAsia"/>
                <w:sz w:val="22"/>
              </w:rPr>
              <w:t xml:space="preserve">包括的支援体制強化　</w:t>
            </w:r>
            <w:r>
              <w:rPr>
                <w:rFonts w:ascii="ＭＳ ゴシック" w:eastAsia="ＭＳ ゴシック" w:hAnsi="ＭＳ ゴシック" w:hint="eastAsia"/>
                <w:sz w:val="22"/>
              </w:rPr>
              <w:t xml:space="preserve">　</w:t>
            </w:r>
            <w:r w:rsidRPr="002910DE">
              <w:rPr>
                <w:rFonts w:ascii="ＭＳ ゴシック" w:eastAsia="ＭＳ ゴシック" w:hAnsi="ＭＳ ゴシック"/>
                <w:sz w:val="22"/>
              </w:rPr>
              <w:t>上限額 100万円</w:t>
            </w:r>
          </w:p>
          <w:p w14:paraId="525BB50A" w14:textId="2DA032F1" w:rsidR="002910DE" w:rsidRPr="002910DE" w:rsidRDefault="002910DE" w:rsidP="002910DE">
            <w:pPr>
              <w:rPr>
                <w:rFonts w:ascii="ＭＳ ゴシック" w:eastAsia="ＭＳ ゴシック" w:hAnsi="ＭＳ ゴシック"/>
                <w:sz w:val="22"/>
              </w:rPr>
            </w:pPr>
            <w:r>
              <w:rPr>
                <w:rFonts w:ascii="ＭＳ ゴシック" w:eastAsia="ＭＳ ゴシック" w:hAnsi="ＭＳ ゴシック" w:hint="eastAsia"/>
                <w:sz w:val="22"/>
              </w:rPr>
              <w:t xml:space="preserve">　② </w:t>
            </w:r>
            <w:r w:rsidRPr="002910DE">
              <w:rPr>
                <w:rFonts w:ascii="ＭＳ ゴシック" w:eastAsia="ＭＳ ゴシック" w:hAnsi="ＭＳ ゴシック" w:hint="eastAsia"/>
                <w:sz w:val="22"/>
              </w:rPr>
              <w:t xml:space="preserve">計画策定・改訂促進　　上限額　</w:t>
            </w:r>
            <w:r w:rsidRPr="002910DE">
              <w:rPr>
                <w:rFonts w:ascii="ＭＳ ゴシック" w:eastAsia="ＭＳ ゴシック" w:hAnsi="ＭＳ ゴシック"/>
                <w:sz w:val="22"/>
              </w:rPr>
              <w:t>30万円</w:t>
            </w:r>
          </w:p>
          <w:p w14:paraId="233D31C7" w14:textId="75CF1D0A" w:rsidR="002910DE" w:rsidRPr="002910DE" w:rsidRDefault="002910DE" w:rsidP="002910DE">
            <w:pPr>
              <w:rPr>
                <w:rFonts w:ascii="ＭＳ ゴシック" w:eastAsia="ＭＳ ゴシック" w:hAnsi="ＭＳ ゴシック"/>
                <w:sz w:val="22"/>
              </w:rPr>
            </w:pPr>
            <w:r>
              <w:rPr>
                <w:rFonts w:ascii="ＭＳ ゴシック" w:eastAsia="ＭＳ ゴシック" w:hAnsi="ＭＳ ゴシック" w:hint="eastAsia"/>
                <w:sz w:val="22"/>
              </w:rPr>
              <w:t xml:space="preserve">　③ 見守り</w:t>
            </w:r>
            <w:r w:rsidRPr="002910DE">
              <w:rPr>
                <w:rFonts w:ascii="ＭＳ ゴシック" w:eastAsia="ＭＳ ゴシック" w:hAnsi="ＭＳ ゴシック" w:hint="eastAsia"/>
                <w:sz w:val="22"/>
              </w:rPr>
              <w:t xml:space="preserve">・支え合い促進　上限額　</w:t>
            </w:r>
            <w:r w:rsidRPr="002910DE">
              <w:rPr>
                <w:rFonts w:ascii="ＭＳ ゴシック" w:eastAsia="ＭＳ ゴシック" w:hAnsi="ＭＳ ゴシック"/>
                <w:sz w:val="22"/>
              </w:rPr>
              <w:t>20万円</w:t>
            </w:r>
          </w:p>
          <w:p w14:paraId="380A01ED" w14:textId="259A1281" w:rsidR="002910DE" w:rsidRPr="002910DE" w:rsidRDefault="002910DE" w:rsidP="002910DE">
            <w:pPr>
              <w:rPr>
                <w:rFonts w:ascii="ＭＳ ゴシック" w:eastAsia="ＭＳ ゴシック" w:hAnsi="ＭＳ ゴシック"/>
                <w:sz w:val="22"/>
              </w:rPr>
            </w:pPr>
            <w:r>
              <w:rPr>
                <w:rFonts w:ascii="ＭＳ ゴシック" w:eastAsia="ＭＳ ゴシック" w:hAnsi="ＭＳ ゴシック" w:hint="eastAsia"/>
                <w:sz w:val="22"/>
              </w:rPr>
              <w:t xml:space="preserve">　④ </w:t>
            </w:r>
            <w:r w:rsidRPr="002910DE">
              <w:rPr>
                <w:rFonts w:ascii="ＭＳ ゴシック" w:eastAsia="ＭＳ ゴシック" w:hAnsi="ＭＳ ゴシック" w:hint="eastAsia"/>
                <w:sz w:val="22"/>
              </w:rPr>
              <w:t xml:space="preserve">広域的支援モデル推進　上限額　</w:t>
            </w:r>
            <w:r w:rsidRPr="002910DE">
              <w:rPr>
                <w:rFonts w:ascii="ＭＳ ゴシック" w:eastAsia="ＭＳ ゴシック" w:hAnsi="ＭＳ ゴシック"/>
                <w:sz w:val="22"/>
              </w:rPr>
              <w:t>30万円</w:t>
            </w:r>
          </w:p>
        </w:tc>
      </w:tr>
      <w:tr w:rsidR="002910DE" w:rsidRPr="002910DE" w14:paraId="2CABCEAC" w14:textId="771B4FAF" w:rsidTr="003B07A2">
        <w:trPr>
          <w:trHeight w:val="624"/>
          <w:jc w:val="center"/>
        </w:trPr>
        <w:tc>
          <w:tcPr>
            <w:tcW w:w="510" w:type="dxa"/>
            <w:vAlign w:val="center"/>
          </w:tcPr>
          <w:p w14:paraId="49D24A40" w14:textId="0980C685" w:rsidR="002910DE" w:rsidRPr="002910DE" w:rsidRDefault="002910DE" w:rsidP="002910DE">
            <w:pPr>
              <w:jc w:val="center"/>
              <w:rPr>
                <w:rFonts w:ascii="ＭＳ ゴシック" w:eastAsia="ＭＳ ゴシック" w:hAnsi="ＭＳ ゴシック"/>
                <w:sz w:val="22"/>
              </w:rPr>
            </w:pPr>
            <w:r w:rsidRPr="002910DE">
              <w:rPr>
                <w:rFonts w:ascii="ＭＳ ゴシック" w:eastAsia="ＭＳ ゴシック" w:hAnsi="ＭＳ ゴシック" w:hint="eastAsia"/>
                <w:sz w:val="22"/>
              </w:rPr>
              <w:t>3</w:t>
            </w:r>
          </w:p>
        </w:tc>
        <w:tc>
          <w:tcPr>
            <w:tcW w:w="1871" w:type="dxa"/>
            <w:vAlign w:val="center"/>
          </w:tcPr>
          <w:p w14:paraId="23774A66" w14:textId="69037C6C"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民間福祉団体</w:t>
            </w:r>
          </w:p>
        </w:tc>
        <w:tc>
          <w:tcPr>
            <w:tcW w:w="3969" w:type="dxa"/>
            <w:vAlign w:val="center"/>
          </w:tcPr>
          <w:p w14:paraId="326DFA08" w14:textId="675A540D"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民間福祉団体活動推進事業</w:t>
            </w:r>
          </w:p>
        </w:tc>
        <w:tc>
          <w:tcPr>
            <w:tcW w:w="2211" w:type="dxa"/>
            <w:vAlign w:val="center"/>
          </w:tcPr>
          <w:p w14:paraId="401DC99E" w14:textId="00E7CCC6" w:rsidR="002910DE" w:rsidRPr="002910DE" w:rsidRDefault="002910DE" w:rsidP="002910DE">
            <w:pPr>
              <w:ind w:rightChars="50" w:right="105"/>
              <w:jc w:val="right"/>
              <w:rPr>
                <w:rFonts w:ascii="ＭＳ ゴシック" w:eastAsia="ＭＳ ゴシック" w:hAnsi="ＭＳ ゴシック"/>
                <w:sz w:val="22"/>
              </w:rPr>
            </w:pPr>
            <w:r w:rsidRPr="002910DE">
              <w:rPr>
                <w:rFonts w:ascii="ＭＳ ゴシック" w:eastAsia="ＭＳ ゴシック" w:hAnsi="ＭＳ ゴシック" w:hint="eastAsia"/>
                <w:sz w:val="22"/>
              </w:rPr>
              <w:t>1</w:t>
            </w:r>
            <w:r w:rsidRPr="002910DE">
              <w:rPr>
                <w:rFonts w:ascii="ＭＳ ゴシック" w:eastAsia="ＭＳ ゴシック" w:hAnsi="ＭＳ ゴシック"/>
                <w:sz w:val="22"/>
              </w:rPr>
              <w:t>,400,000</w:t>
            </w:r>
            <w:r w:rsidRPr="002910DE">
              <w:rPr>
                <w:rFonts w:ascii="ＭＳ ゴシック" w:eastAsia="ＭＳ ゴシック" w:hAnsi="ＭＳ ゴシック" w:hint="eastAsia"/>
                <w:sz w:val="22"/>
              </w:rPr>
              <w:t>円</w:t>
            </w:r>
          </w:p>
        </w:tc>
        <w:tc>
          <w:tcPr>
            <w:tcW w:w="5272" w:type="dxa"/>
            <w:vAlign w:val="center"/>
          </w:tcPr>
          <w:p w14:paraId="70168A1D" w14:textId="77777777"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 xml:space="preserve">１事業の上限額　　</w:t>
            </w:r>
            <w:r w:rsidRPr="002910DE">
              <w:rPr>
                <w:rFonts w:ascii="ＭＳ ゴシック" w:eastAsia="ＭＳ ゴシック" w:hAnsi="ＭＳ ゴシック"/>
                <w:sz w:val="22"/>
              </w:rPr>
              <w:t xml:space="preserve"> 50万円</w:t>
            </w:r>
          </w:p>
          <w:p w14:paraId="51CC7B87" w14:textId="2BBD641C"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（対象経費の</w:t>
            </w:r>
            <w:r w:rsidRPr="002910DE">
              <w:rPr>
                <w:rFonts w:ascii="ＭＳ ゴシック" w:eastAsia="ＭＳ ゴシック" w:hAnsi="ＭＳ ゴシック"/>
                <w:sz w:val="22"/>
              </w:rPr>
              <w:t>3分の2以内）</w:t>
            </w:r>
          </w:p>
        </w:tc>
      </w:tr>
      <w:tr w:rsidR="002910DE" w:rsidRPr="002910DE" w14:paraId="2FD6DF8F" w14:textId="660109F0" w:rsidTr="003B07A2">
        <w:trPr>
          <w:trHeight w:val="624"/>
          <w:jc w:val="center"/>
        </w:trPr>
        <w:tc>
          <w:tcPr>
            <w:tcW w:w="510" w:type="dxa"/>
            <w:vAlign w:val="center"/>
          </w:tcPr>
          <w:p w14:paraId="56247426" w14:textId="35BFE5FA" w:rsidR="002910DE" w:rsidRPr="002910DE" w:rsidRDefault="002910DE" w:rsidP="002910DE">
            <w:pPr>
              <w:jc w:val="center"/>
              <w:rPr>
                <w:rFonts w:ascii="ＭＳ ゴシック" w:eastAsia="ＭＳ ゴシック" w:hAnsi="ＭＳ ゴシック"/>
                <w:sz w:val="22"/>
              </w:rPr>
            </w:pPr>
            <w:r w:rsidRPr="002910DE">
              <w:rPr>
                <w:rFonts w:ascii="ＭＳ ゴシック" w:eastAsia="ＭＳ ゴシック" w:hAnsi="ＭＳ ゴシック" w:hint="eastAsia"/>
                <w:sz w:val="22"/>
              </w:rPr>
              <w:t>4</w:t>
            </w:r>
          </w:p>
        </w:tc>
        <w:tc>
          <w:tcPr>
            <w:tcW w:w="1871" w:type="dxa"/>
            <w:vAlign w:val="center"/>
          </w:tcPr>
          <w:p w14:paraId="4F88C393" w14:textId="6CA49F86" w:rsidR="002910DE" w:rsidRPr="002910DE" w:rsidRDefault="002910DE" w:rsidP="002910DE">
            <w:pPr>
              <w:jc w:val="left"/>
              <w:rPr>
                <w:rFonts w:ascii="ＭＳ ゴシック" w:eastAsia="ＭＳ ゴシック" w:hAnsi="ＭＳ ゴシック"/>
                <w:sz w:val="22"/>
              </w:rPr>
            </w:pPr>
            <w:r w:rsidRPr="002910DE">
              <w:rPr>
                <w:rFonts w:ascii="ＭＳ ゴシック" w:eastAsia="ＭＳ ゴシック" w:hAnsi="ＭＳ ゴシック" w:hint="eastAsia"/>
                <w:sz w:val="22"/>
              </w:rPr>
              <w:t>民間福祉団体</w:t>
            </w:r>
          </w:p>
        </w:tc>
        <w:tc>
          <w:tcPr>
            <w:tcW w:w="3969" w:type="dxa"/>
            <w:vAlign w:val="center"/>
          </w:tcPr>
          <w:p w14:paraId="4CC3BC36" w14:textId="2CE73CEC"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各種大会助成事業</w:t>
            </w:r>
          </w:p>
        </w:tc>
        <w:tc>
          <w:tcPr>
            <w:tcW w:w="2211" w:type="dxa"/>
            <w:vAlign w:val="center"/>
          </w:tcPr>
          <w:p w14:paraId="0C184D58" w14:textId="61F600C0" w:rsidR="002910DE" w:rsidRPr="002910DE" w:rsidRDefault="002910DE" w:rsidP="002910DE">
            <w:pPr>
              <w:ind w:rightChars="50" w:right="105"/>
              <w:jc w:val="right"/>
              <w:rPr>
                <w:rFonts w:ascii="ＭＳ ゴシック" w:eastAsia="ＭＳ ゴシック" w:hAnsi="ＭＳ ゴシック"/>
                <w:sz w:val="22"/>
              </w:rPr>
            </w:pPr>
            <w:r w:rsidRPr="002910DE">
              <w:rPr>
                <w:rFonts w:ascii="ＭＳ ゴシック" w:eastAsia="ＭＳ ゴシック" w:hAnsi="ＭＳ ゴシック" w:hint="eastAsia"/>
                <w:sz w:val="22"/>
              </w:rPr>
              <w:t>8</w:t>
            </w:r>
            <w:r w:rsidRPr="002910DE">
              <w:rPr>
                <w:rFonts w:ascii="ＭＳ ゴシック" w:eastAsia="ＭＳ ゴシック" w:hAnsi="ＭＳ ゴシック"/>
                <w:sz w:val="22"/>
              </w:rPr>
              <w:t>00,000</w:t>
            </w:r>
            <w:r w:rsidRPr="002910DE">
              <w:rPr>
                <w:rFonts w:ascii="ＭＳ ゴシック" w:eastAsia="ＭＳ ゴシック" w:hAnsi="ＭＳ ゴシック" w:hint="eastAsia"/>
                <w:sz w:val="22"/>
              </w:rPr>
              <w:t>円</w:t>
            </w:r>
          </w:p>
        </w:tc>
        <w:tc>
          <w:tcPr>
            <w:tcW w:w="5272" w:type="dxa"/>
            <w:vAlign w:val="center"/>
          </w:tcPr>
          <w:p w14:paraId="3227AA02" w14:textId="77777777"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 xml:space="preserve">九州大会規模　　　</w:t>
            </w:r>
            <w:r w:rsidRPr="002910DE">
              <w:rPr>
                <w:rFonts w:ascii="ＭＳ ゴシック" w:eastAsia="ＭＳ ゴシック" w:hAnsi="ＭＳ ゴシック"/>
                <w:sz w:val="22"/>
              </w:rPr>
              <w:t xml:space="preserve"> 10万円</w:t>
            </w:r>
          </w:p>
          <w:p w14:paraId="1B5BE7C3" w14:textId="36B1E1AC"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 xml:space="preserve">全国大会規模　　　</w:t>
            </w:r>
            <w:r w:rsidRPr="002910DE">
              <w:rPr>
                <w:rFonts w:ascii="ＭＳ ゴシック" w:eastAsia="ＭＳ ゴシック" w:hAnsi="ＭＳ ゴシック"/>
                <w:sz w:val="22"/>
              </w:rPr>
              <w:t xml:space="preserve"> 15万円</w:t>
            </w:r>
          </w:p>
        </w:tc>
      </w:tr>
      <w:tr w:rsidR="002910DE" w:rsidRPr="002910DE" w14:paraId="32BF7026" w14:textId="51E21B8D" w:rsidTr="003B07A2">
        <w:trPr>
          <w:trHeight w:val="624"/>
          <w:jc w:val="center"/>
        </w:trPr>
        <w:tc>
          <w:tcPr>
            <w:tcW w:w="510" w:type="dxa"/>
            <w:vAlign w:val="center"/>
          </w:tcPr>
          <w:p w14:paraId="614B41DF" w14:textId="37768D06" w:rsidR="002910DE" w:rsidRPr="002910DE" w:rsidRDefault="002910DE" w:rsidP="002910DE">
            <w:pPr>
              <w:jc w:val="center"/>
              <w:rPr>
                <w:rFonts w:ascii="ＭＳ ゴシック" w:eastAsia="ＭＳ ゴシック" w:hAnsi="ＭＳ ゴシック"/>
                <w:sz w:val="22"/>
              </w:rPr>
            </w:pPr>
            <w:r w:rsidRPr="002910DE">
              <w:rPr>
                <w:rFonts w:ascii="ＭＳ ゴシック" w:eastAsia="ＭＳ ゴシック" w:hAnsi="ＭＳ ゴシック" w:hint="eastAsia"/>
                <w:sz w:val="22"/>
              </w:rPr>
              <w:t>5</w:t>
            </w:r>
          </w:p>
        </w:tc>
        <w:tc>
          <w:tcPr>
            <w:tcW w:w="1871" w:type="dxa"/>
            <w:vAlign w:val="center"/>
          </w:tcPr>
          <w:p w14:paraId="1F2AE872" w14:textId="7272D8E3" w:rsidR="002910DE" w:rsidRPr="002910DE" w:rsidRDefault="002910DE" w:rsidP="002910DE">
            <w:pPr>
              <w:jc w:val="left"/>
              <w:rPr>
                <w:rFonts w:ascii="ＭＳ ゴシック" w:eastAsia="ＭＳ ゴシック" w:hAnsi="ＭＳ ゴシック"/>
                <w:sz w:val="22"/>
              </w:rPr>
            </w:pPr>
            <w:r w:rsidRPr="002910DE">
              <w:rPr>
                <w:rFonts w:ascii="ＭＳ ゴシック" w:eastAsia="ＭＳ ゴシック" w:hAnsi="ＭＳ ゴシック" w:hint="eastAsia"/>
                <w:kern w:val="0"/>
                <w:sz w:val="22"/>
              </w:rPr>
              <w:t>小規模団体</w:t>
            </w:r>
          </w:p>
        </w:tc>
        <w:tc>
          <w:tcPr>
            <w:tcW w:w="3969" w:type="dxa"/>
            <w:vAlign w:val="center"/>
          </w:tcPr>
          <w:p w14:paraId="4C242E7C" w14:textId="76D5F1D6"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小規模団体活動支援事業</w:t>
            </w:r>
          </w:p>
        </w:tc>
        <w:tc>
          <w:tcPr>
            <w:tcW w:w="2211" w:type="dxa"/>
            <w:vAlign w:val="center"/>
          </w:tcPr>
          <w:p w14:paraId="2318396B" w14:textId="3DB28040" w:rsidR="002910DE" w:rsidRPr="002910DE" w:rsidRDefault="002910DE" w:rsidP="002910DE">
            <w:pPr>
              <w:ind w:rightChars="50" w:right="105"/>
              <w:jc w:val="right"/>
              <w:rPr>
                <w:rFonts w:ascii="ＭＳ ゴシック" w:eastAsia="ＭＳ ゴシック" w:hAnsi="ＭＳ ゴシック"/>
                <w:sz w:val="22"/>
              </w:rPr>
            </w:pPr>
            <w:r w:rsidRPr="002910DE">
              <w:rPr>
                <w:rFonts w:ascii="ＭＳ ゴシック" w:eastAsia="ＭＳ ゴシック" w:hAnsi="ＭＳ ゴシック" w:hint="eastAsia"/>
                <w:sz w:val="22"/>
              </w:rPr>
              <w:t>8</w:t>
            </w:r>
            <w:r w:rsidRPr="002910DE">
              <w:rPr>
                <w:rFonts w:ascii="ＭＳ ゴシック" w:eastAsia="ＭＳ ゴシック" w:hAnsi="ＭＳ ゴシック"/>
                <w:sz w:val="22"/>
              </w:rPr>
              <w:t>00,000</w:t>
            </w:r>
            <w:r w:rsidRPr="002910DE">
              <w:rPr>
                <w:rFonts w:ascii="ＭＳ ゴシック" w:eastAsia="ＭＳ ゴシック" w:hAnsi="ＭＳ ゴシック" w:hint="eastAsia"/>
                <w:sz w:val="22"/>
              </w:rPr>
              <w:t>円</w:t>
            </w:r>
          </w:p>
        </w:tc>
        <w:tc>
          <w:tcPr>
            <w:tcW w:w="5272" w:type="dxa"/>
            <w:vAlign w:val="center"/>
          </w:tcPr>
          <w:p w14:paraId="28E96FEF" w14:textId="77777777"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 xml:space="preserve">１事業の上限額　　</w:t>
            </w:r>
            <w:r w:rsidRPr="002910DE">
              <w:rPr>
                <w:rFonts w:ascii="ＭＳ ゴシック" w:eastAsia="ＭＳ ゴシック" w:hAnsi="ＭＳ ゴシック"/>
                <w:sz w:val="22"/>
              </w:rPr>
              <w:t xml:space="preserve"> 10万円</w:t>
            </w:r>
          </w:p>
          <w:p w14:paraId="735F86B3" w14:textId="1E77ED08"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（対象経費の</w:t>
            </w:r>
            <w:r w:rsidRPr="002910DE">
              <w:rPr>
                <w:rFonts w:ascii="ＭＳ ゴシック" w:eastAsia="ＭＳ ゴシック" w:hAnsi="ＭＳ ゴシック"/>
                <w:sz w:val="22"/>
              </w:rPr>
              <w:t>3分の2以内）</w:t>
            </w:r>
          </w:p>
        </w:tc>
      </w:tr>
      <w:tr w:rsidR="002910DE" w:rsidRPr="002910DE" w14:paraId="1E175B45" w14:textId="60B7C71E" w:rsidTr="003B07A2">
        <w:trPr>
          <w:trHeight w:val="624"/>
          <w:jc w:val="center"/>
        </w:trPr>
        <w:tc>
          <w:tcPr>
            <w:tcW w:w="510" w:type="dxa"/>
            <w:vAlign w:val="center"/>
          </w:tcPr>
          <w:p w14:paraId="5064B438" w14:textId="529C2117" w:rsidR="002910DE" w:rsidRPr="002910DE" w:rsidRDefault="002910DE" w:rsidP="002910DE">
            <w:pPr>
              <w:jc w:val="center"/>
              <w:rPr>
                <w:rFonts w:ascii="ＭＳ ゴシック" w:eastAsia="ＭＳ ゴシック" w:hAnsi="ＭＳ ゴシック"/>
                <w:sz w:val="22"/>
              </w:rPr>
            </w:pPr>
            <w:r w:rsidRPr="002910DE">
              <w:rPr>
                <w:rFonts w:ascii="ＭＳ ゴシック" w:eastAsia="ＭＳ ゴシック" w:hAnsi="ＭＳ ゴシック" w:hint="eastAsia"/>
                <w:sz w:val="22"/>
              </w:rPr>
              <w:t>6</w:t>
            </w:r>
          </w:p>
        </w:tc>
        <w:tc>
          <w:tcPr>
            <w:tcW w:w="1871" w:type="dxa"/>
            <w:vAlign w:val="center"/>
          </w:tcPr>
          <w:p w14:paraId="4262A781" w14:textId="50F4CA30" w:rsidR="002910DE" w:rsidRPr="002910DE" w:rsidRDefault="002910DE" w:rsidP="002910DE">
            <w:pPr>
              <w:jc w:val="left"/>
              <w:rPr>
                <w:rFonts w:ascii="ＭＳ ゴシック" w:eastAsia="ＭＳ ゴシック" w:hAnsi="ＭＳ ゴシック"/>
                <w:sz w:val="22"/>
              </w:rPr>
            </w:pPr>
            <w:r w:rsidRPr="002910DE">
              <w:rPr>
                <w:rFonts w:ascii="ＭＳ ゴシック" w:eastAsia="ＭＳ ゴシック" w:hAnsi="ＭＳ ゴシック" w:hint="eastAsia"/>
                <w:kern w:val="0"/>
                <w:sz w:val="22"/>
              </w:rPr>
              <w:t>市町村社協</w:t>
            </w:r>
          </w:p>
        </w:tc>
        <w:tc>
          <w:tcPr>
            <w:tcW w:w="3969" w:type="dxa"/>
            <w:vAlign w:val="center"/>
          </w:tcPr>
          <w:p w14:paraId="5DC0CD90" w14:textId="519F1A62"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熊本県ボランティア活動推進事業</w:t>
            </w:r>
          </w:p>
        </w:tc>
        <w:tc>
          <w:tcPr>
            <w:tcW w:w="2211" w:type="dxa"/>
            <w:vAlign w:val="center"/>
          </w:tcPr>
          <w:p w14:paraId="489AF503" w14:textId="46D85BE0" w:rsidR="002910DE" w:rsidRPr="002910DE" w:rsidRDefault="002910DE" w:rsidP="002910DE">
            <w:pPr>
              <w:ind w:rightChars="50" w:right="105"/>
              <w:jc w:val="right"/>
              <w:rPr>
                <w:rFonts w:ascii="ＭＳ ゴシック" w:eastAsia="ＭＳ ゴシック" w:hAnsi="ＭＳ ゴシック"/>
                <w:sz w:val="22"/>
              </w:rPr>
            </w:pPr>
            <w:r w:rsidRPr="002910DE">
              <w:rPr>
                <w:rFonts w:ascii="ＭＳ ゴシック" w:eastAsia="ＭＳ ゴシック" w:hAnsi="ＭＳ ゴシック" w:hint="eastAsia"/>
                <w:sz w:val="22"/>
              </w:rPr>
              <w:t>2</w:t>
            </w:r>
            <w:r w:rsidRPr="002910DE">
              <w:rPr>
                <w:rFonts w:ascii="ＭＳ ゴシック" w:eastAsia="ＭＳ ゴシック" w:hAnsi="ＭＳ ゴシック"/>
                <w:sz w:val="22"/>
              </w:rPr>
              <w:t>,250,000</w:t>
            </w:r>
            <w:r w:rsidRPr="002910DE">
              <w:rPr>
                <w:rFonts w:ascii="ＭＳ ゴシック" w:eastAsia="ＭＳ ゴシック" w:hAnsi="ＭＳ ゴシック" w:hint="eastAsia"/>
                <w:sz w:val="22"/>
              </w:rPr>
              <w:t>円</w:t>
            </w:r>
          </w:p>
        </w:tc>
        <w:tc>
          <w:tcPr>
            <w:tcW w:w="5272" w:type="dxa"/>
            <w:vAlign w:val="center"/>
          </w:tcPr>
          <w:p w14:paraId="7BB65CE9" w14:textId="6E0A8BBA" w:rsidR="002910DE" w:rsidRPr="002910DE" w:rsidRDefault="002910DE" w:rsidP="002910DE">
            <w:pPr>
              <w:rPr>
                <w:rFonts w:ascii="ＭＳ ゴシック" w:eastAsia="ＭＳ ゴシック" w:hAnsi="ＭＳ ゴシック"/>
                <w:sz w:val="22"/>
              </w:rPr>
            </w:pPr>
            <w:r w:rsidRPr="002910DE">
              <w:rPr>
                <w:rFonts w:ascii="ＭＳ ゴシック" w:eastAsia="ＭＳ ゴシック" w:hAnsi="ＭＳ ゴシック" w:hint="eastAsia"/>
                <w:sz w:val="22"/>
              </w:rPr>
              <w:t xml:space="preserve">１事業の上限額　　</w:t>
            </w:r>
            <w:r w:rsidRPr="002910DE">
              <w:rPr>
                <w:rFonts w:ascii="ＭＳ ゴシック" w:eastAsia="ＭＳ ゴシック" w:hAnsi="ＭＳ ゴシック"/>
                <w:sz w:val="22"/>
              </w:rPr>
              <w:t xml:space="preserve"> 50万円</w:t>
            </w:r>
          </w:p>
        </w:tc>
      </w:tr>
      <w:tr w:rsidR="002910DE" w:rsidRPr="002910DE" w14:paraId="5C99DF8A" w14:textId="09CEE289" w:rsidTr="003B07A2">
        <w:trPr>
          <w:trHeight w:val="624"/>
          <w:jc w:val="center"/>
        </w:trPr>
        <w:tc>
          <w:tcPr>
            <w:tcW w:w="6350" w:type="dxa"/>
            <w:gridSpan w:val="3"/>
            <w:vAlign w:val="center"/>
          </w:tcPr>
          <w:p w14:paraId="396A5EFA" w14:textId="4B5D3692" w:rsidR="002910DE" w:rsidRPr="002910DE" w:rsidRDefault="002910DE" w:rsidP="002910DE">
            <w:pPr>
              <w:jc w:val="center"/>
              <w:rPr>
                <w:rFonts w:ascii="ＭＳ ゴシック" w:eastAsia="ＭＳ ゴシック" w:hAnsi="ＭＳ ゴシック"/>
                <w:sz w:val="22"/>
              </w:rPr>
            </w:pPr>
            <w:r>
              <w:rPr>
                <w:rFonts w:ascii="ＭＳ ゴシック" w:eastAsia="ＭＳ ゴシック" w:hAnsi="ＭＳ ゴシック" w:hint="eastAsia"/>
                <w:sz w:val="22"/>
              </w:rPr>
              <w:t>合　　　　　計</w:t>
            </w:r>
          </w:p>
        </w:tc>
        <w:tc>
          <w:tcPr>
            <w:tcW w:w="2211" w:type="dxa"/>
            <w:vAlign w:val="center"/>
          </w:tcPr>
          <w:p w14:paraId="40CA62CE" w14:textId="74367B84" w:rsidR="002910DE" w:rsidRPr="002910DE" w:rsidRDefault="002910DE" w:rsidP="002910DE">
            <w:pPr>
              <w:ind w:rightChars="50" w:right="105"/>
              <w:jc w:val="right"/>
              <w:rPr>
                <w:rFonts w:ascii="ＭＳ ゴシック" w:eastAsia="ＭＳ ゴシック" w:hAnsi="ＭＳ ゴシック"/>
                <w:sz w:val="22"/>
              </w:rPr>
            </w:pPr>
            <w:r w:rsidRPr="002910DE">
              <w:rPr>
                <w:rFonts w:ascii="ＭＳ ゴシック" w:eastAsia="ＭＳ ゴシック" w:hAnsi="ＭＳ ゴシック" w:hint="eastAsia"/>
                <w:sz w:val="22"/>
              </w:rPr>
              <w:t>1</w:t>
            </w:r>
            <w:r w:rsidRPr="002910DE">
              <w:rPr>
                <w:rFonts w:ascii="ＭＳ ゴシック" w:eastAsia="ＭＳ ゴシック" w:hAnsi="ＭＳ ゴシック"/>
                <w:sz w:val="22"/>
              </w:rPr>
              <w:t>0,150,000</w:t>
            </w:r>
            <w:r w:rsidRPr="002910DE">
              <w:rPr>
                <w:rFonts w:ascii="ＭＳ ゴシック" w:eastAsia="ＭＳ ゴシック" w:hAnsi="ＭＳ ゴシック" w:hint="eastAsia"/>
                <w:sz w:val="22"/>
              </w:rPr>
              <w:t>円</w:t>
            </w:r>
          </w:p>
        </w:tc>
        <w:tc>
          <w:tcPr>
            <w:tcW w:w="5272" w:type="dxa"/>
            <w:vAlign w:val="center"/>
          </w:tcPr>
          <w:p w14:paraId="2F3D4557" w14:textId="77777777" w:rsidR="002910DE" w:rsidRPr="002910DE" w:rsidRDefault="002910DE" w:rsidP="002910DE">
            <w:pPr>
              <w:rPr>
                <w:rFonts w:ascii="ＭＳ ゴシック" w:eastAsia="ＭＳ ゴシック" w:hAnsi="ＭＳ ゴシック"/>
                <w:sz w:val="22"/>
              </w:rPr>
            </w:pPr>
          </w:p>
        </w:tc>
      </w:tr>
    </w:tbl>
    <w:p w14:paraId="0B6BDB27" w14:textId="77777777" w:rsidR="002910DE" w:rsidRPr="002910DE" w:rsidRDefault="002910DE" w:rsidP="000E65AA">
      <w:pPr>
        <w:rPr>
          <w:rFonts w:ascii="ＭＳ ゴシック" w:eastAsia="ＭＳ ゴシック" w:hAnsi="ＭＳ ゴシック"/>
          <w:sz w:val="24"/>
          <w:szCs w:val="24"/>
        </w:rPr>
      </w:pPr>
    </w:p>
    <w:sectPr w:rsidR="002910DE" w:rsidRPr="002910DE" w:rsidSect="002910DE">
      <w:pgSz w:w="16838" w:h="11906" w:orient="landscape" w:code="9"/>
      <w:pgMar w:top="1361" w:right="1361" w:bottom="1361" w:left="1361" w:header="680" w:footer="454"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3721" w14:textId="77777777" w:rsidR="000D4ED7" w:rsidRDefault="000D4ED7" w:rsidP="000E65AA">
      <w:r>
        <w:separator/>
      </w:r>
    </w:p>
  </w:endnote>
  <w:endnote w:type="continuationSeparator" w:id="0">
    <w:p w14:paraId="5DEF977F" w14:textId="77777777" w:rsidR="000D4ED7" w:rsidRDefault="000D4ED7" w:rsidP="000E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D233" w14:textId="732EE478" w:rsidR="00AB6C02" w:rsidRPr="00AB6C02" w:rsidRDefault="00AB6C02" w:rsidP="00AB6C02">
    <w:pPr>
      <w:pStyle w:val="a5"/>
      <w:jc w:val="center"/>
      <w:rPr>
        <w:rFonts w:ascii="ＭＳ ゴシック" w:eastAsia="ＭＳ ゴシック" w:hAnsi="ＭＳ ゴシック"/>
        <w:sz w:val="22"/>
      </w:rPr>
    </w:pPr>
    <w:r>
      <w:rPr>
        <w:rFonts w:ascii="ＭＳ ゴシック" w:eastAsia="ＭＳ ゴシック" w:hAnsi="ＭＳ ゴシック"/>
        <w:sz w:val="22"/>
      </w:rPr>
      <w:t xml:space="preserve">- </w:t>
    </w:r>
    <w:sdt>
      <w:sdtPr>
        <w:rPr>
          <w:rFonts w:ascii="ＭＳ ゴシック" w:eastAsia="ＭＳ ゴシック" w:hAnsi="ＭＳ ゴシック"/>
          <w:sz w:val="22"/>
        </w:rPr>
        <w:id w:val="-919950665"/>
        <w:docPartObj>
          <w:docPartGallery w:val="Page Numbers (Bottom of Page)"/>
          <w:docPartUnique/>
        </w:docPartObj>
      </w:sdtPr>
      <w:sdtEndPr/>
      <w:sdtContent>
        <w:r w:rsidRPr="00AB6C02">
          <w:rPr>
            <w:rFonts w:ascii="ＭＳ ゴシック" w:eastAsia="ＭＳ ゴシック" w:hAnsi="ＭＳ ゴシック"/>
            <w:sz w:val="22"/>
          </w:rPr>
          <w:fldChar w:fldCharType="begin"/>
        </w:r>
        <w:r w:rsidRPr="00AB6C02">
          <w:rPr>
            <w:rFonts w:ascii="ＭＳ ゴシック" w:eastAsia="ＭＳ ゴシック" w:hAnsi="ＭＳ ゴシック"/>
            <w:sz w:val="22"/>
          </w:rPr>
          <w:instrText>PAGE   \* MERGEFORMAT</w:instrText>
        </w:r>
        <w:r w:rsidRPr="00AB6C02">
          <w:rPr>
            <w:rFonts w:ascii="ＭＳ ゴシック" w:eastAsia="ＭＳ ゴシック" w:hAnsi="ＭＳ ゴシック"/>
            <w:sz w:val="22"/>
          </w:rPr>
          <w:fldChar w:fldCharType="separate"/>
        </w:r>
        <w:r w:rsidRPr="00AB6C02">
          <w:rPr>
            <w:rFonts w:ascii="ＭＳ ゴシック" w:eastAsia="ＭＳ ゴシック" w:hAnsi="ＭＳ ゴシック"/>
            <w:sz w:val="22"/>
            <w:lang w:val="ja-JP"/>
          </w:rPr>
          <w:t>2</w:t>
        </w:r>
        <w:r w:rsidRPr="00AB6C02">
          <w:rPr>
            <w:rFonts w:ascii="ＭＳ ゴシック" w:eastAsia="ＭＳ ゴシック" w:hAnsi="ＭＳ ゴシック"/>
            <w:sz w:val="22"/>
          </w:rPr>
          <w:fldChar w:fldCharType="end"/>
        </w:r>
        <w:r>
          <w:rPr>
            <w:rFonts w:ascii="ＭＳ ゴシック" w:eastAsia="ＭＳ ゴシック" w:hAnsi="ＭＳ ゴシック"/>
            <w:sz w:val="22"/>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ゴシック" w:eastAsia="ＭＳ ゴシック" w:hAnsi="ＭＳ ゴシック"/>
        <w:sz w:val="22"/>
      </w:rPr>
      <w:id w:val="-1860801778"/>
      <w:docPartObj>
        <w:docPartGallery w:val="Page Numbers (Bottom of Page)"/>
        <w:docPartUnique/>
      </w:docPartObj>
    </w:sdtPr>
    <w:sdtEndPr/>
    <w:sdtContent>
      <w:p w14:paraId="0BED415F" w14:textId="78C90C63" w:rsidR="00AB6C02" w:rsidRPr="00AB6C02" w:rsidRDefault="00AB6C02" w:rsidP="00AB6C02">
        <w:pPr>
          <w:pStyle w:val="a5"/>
          <w:jc w:val="center"/>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 xml:space="preserve"> </w:t>
        </w:r>
        <w:r w:rsidRPr="00AB6C02">
          <w:rPr>
            <w:rFonts w:ascii="ＭＳ ゴシック" w:eastAsia="ＭＳ ゴシック" w:hAnsi="ＭＳ ゴシック"/>
            <w:sz w:val="22"/>
          </w:rPr>
          <w:fldChar w:fldCharType="begin"/>
        </w:r>
        <w:r w:rsidRPr="00AB6C02">
          <w:rPr>
            <w:rFonts w:ascii="ＭＳ ゴシック" w:eastAsia="ＭＳ ゴシック" w:hAnsi="ＭＳ ゴシック"/>
            <w:sz w:val="22"/>
          </w:rPr>
          <w:instrText>PAGE   \* MERGEFORMAT</w:instrText>
        </w:r>
        <w:r w:rsidRPr="00AB6C02">
          <w:rPr>
            <w:rFonts w:ascii="ＭＳ ゴシック" w:eastAsia="ＭＳ ゴシック" w:hAnsi="ＭＳ ゴシック"/>
            <w:sz w:val="22"/>
          </w:rPr>
          <w:fldChar w:fldCharType="separate"/>
        </w:r>
        <w:r w:rsidRPr="00AB6C02">
          <w:rPr>
            <w:rFonts w:ascii="ＭＳ ゴシック" w:eastAsia="ＭＳ ゴシック" w:hAnsi="ＭＳ ゴシック"/>
            <w:sz w:val="22"/>
            <w:lang w:val="ja-JP"/>
          </w:rPr>
          <w:t>2</w:t>
        </w:r>
        <w:r w:rsidRPr="00AB6C02">
          <w:rPr>
            <w:rFonts w:ascii="ＭＳ ゴシック" w:eastAsia="ＭＳ ゴシック" w:hAnsi="ＭＳ ゴシック"/>
            <w:sz w:val="22"/>
          </w:rPr>
          <w:fldChar w:fldCharType="end"/>
        </w:r>
        <w:r>
          <w:rPr>
            <w:rFonts w:ascii="ＭＳ ゴシック" w:eastAsia="ＭＳ ゴシック" w:hAnsi="ＭＳ ゴシック"/>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4265" w14:textId="77777777" w:rsidR="000D4ED7" w:rsidRDefault="000D4ED7" w:rsidP="000E65AA">
      <w:r>
        <w:separator/>
      </w:r>
    </w:p>
  </w:footnote>
  <w:footnote w:type="continuationSeparator" w:id="0">
    <w:p w14:paraId="2D2972F7" w14:textId="77777777" w:rsidR="000D4ED7" w:rsidRDefault="000D4ED7" w:rsidP="000E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E9E2" w14:textId="13187127" w:rsidR="000E65AA" w:rsidRPr="000E65AA" w:rsidRDefault="000E65AA" w:rsidP="000E65AA">
    <w:pPr>
      <w:pStyle w:val="a3"/>
      <w:jc w:val="center"/>
      <w:rPr>
        <w:rFonts w:ascii="ＭＳ ゴシック" w:eastAsia="ＭＳ ゴシック" w:hAnsi="ＭＳ ゴシック"/>
        <w:sz w:val="24"/>
        <w:szCs w:val="24"/>
      </w:rPr>
    </w:pPr>
    <w:r w:rsidRPr="000E65AA">
      <w:rPr>
        <w:rFonts w:ascii="ＭＳ ゴシック" w:eastAsia="ＭＳ ゴシック" w:hAnsi="ＭＳ ゴシック" w:hint="eastAsia"/>
        <w:sz w:val="24"/>
        <w:szCs w:val="24"/>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AA"/>
    <w:rsid w:val="00006159"/>
    <w:rsid w:val="00075D88"/>
    <w:rsid w:val="000D4ED7"/>
    <w:rsid w:val="000E65AA"/>
    <w:rsid w:val="001D0288"/>
    <w:rsid w:val="002302D3"/>
    <w:rsid w:val="002910DE"/>
    <w:rsid w:val="003B07A2"/>
    <w:rsid w:val="005924B4"/>
    <w:rsid w:val="008B4F38"/>
    <w:rsid w:val="00A13824"/>
    <w:rsid w:val="00A82F26"/>
    <w:rsid w:val="00A83B96"/>
    <w:rsid w:val="00AB6C02"/>
    <w:rsid w:val="00DA5E78"/>
    <w:rsid w:val="00EE0377"/>
    <w:rsid w:val="00FE0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B9D990"/>
  <w15:chartTrackingRefBased/>
  <w15:docId w15:val="{299C7BF2-A049-4D3A-9FBA-D2EC3AE9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5AA"/>
    <w:pPr>
      <w:tabs>
        <w:tab w:val="center" w:pos="4252"/>
        <w:tab w:val="right" w:pos="8504"/>
      </w:tabs>
      <w:snapToGrid w:val="0"/>
    </w:pPr>
  </w:style>
  <w:style w:type="character" w:customStyle="1" w:styleId="a4">
    <w:name w:val="ヘッダー (文字)"/>
    <w:basedOn w:val="a0"/>
    <w:link w:val="a3"/>
    <w:uiPriority w:val="99"/>
    <w:rsid w:val="000E65AA"/>
  </w:style>
  <w:style w:type="paragraph" w:styleId="a5">
    <w:name w:val="footer"/>
    <w:basedOn w:val="a"/>
    <w:link w:val="a6"/>
    <w:uiPriority w:val="99"/>
    <w:unhideWhenUsed/>
    <w:rsid w:val="000E65AA"/>
    <w:pPr>
      <w:tabs>
        <w:tab w:val="center" w:pos="4252"/>
        <w:tab w:val="right" w:pos="8504"/>
      </w:tabs>
      <w:snapToGrid w:val="0"/>
    </w:pPr>
  </w:style>
  <w:style w:type="character" w:customStyle="1" w:styleId="a6">
    <w:name w:val="フッター (文字)"/>
    <w:basedOn w:val="a0"/>
    <w:link w:val="a5"/>
    <w:uiPriority w:val="99"/>
    <w:rsid w:val="000E65AA"/>
  </w:style>
  <w:style w:type="table" w:styleId="a7">
    <w:name w:val="Table Grid"/>
    <w:basedOn w:val="a1"/>
    <w:uiPriority w:val="39"/>
    <w:rsid w:val="00291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武司</dc:creator>
  <cp:keywords/>
  <dc:description/>
  <cp:lastModifiedBy>fujimoto</cp:lastModifiedBy>
  <cp:revision>3</cp:revision>
  <cp:lastPrinted>2024-03-29T02:47:00Z</cp:lastPrinted>
  <dcterms:created xsi:type="dcterms:W3CDTF">2024-04-01T07:21:00Z</dcterms:created>
  <dcterms:modified xsi:type="dcterms:W3CDTF">2024-04-01T07:22:00Z</dcterms:modified>
</cp:coreProperties>
</file>